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867281B" w:rsidR="002C35F4" w:rsidRDefault="00235B55" w:rsidP="006C1832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FF08AA">
        <w:rPr>
          <w:b/>
          <w:bCs/>
        </w:rPr>
        <w:t>9</w:t>
      </w:r>
      <w:r>
        <w:rPr>
          <w:b/>
          <w:bCs/>
        </w:rPr>
        <w:t>.0</w:t>
      </w:r>
      <w:r w:rsidR="00666A29">
        <w:rPr>
          <w:b/>
          <w:bCs/>
        </w:rPr>
        <w:t>8</w:t>
      </w:r>
      <w:r w:rsidR="00A80153">
        <w:rPr>
          <w:b/>
          <w:bCs/>
        </w:rPr>
        <w:t>.2021</w:t>
      </w:r>
      <w:r w:rsidR="00E55FD6">
        <w:rPr>
          <w:b/>
          <w:bCs/>
        </w:rPr>
        <w:t>(1)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1995ED56" w14:textId="3FE2B98F" w:rsidR="00D112B0" w:rsidRDefault="00666A29" w:rsidP="00A8020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Aktualizētā vakcinācijas rokasgrāmatas versija</w:t>
      </w:r>
    </w:p>
    <w:p w14:paraId="6B45F6F1" w14:textId="77777777" w:rsidR="00FF08AA" w:rsidRDefault="00FF08AA" w:rsidP="00A80200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9D95C07" w14:textId="33FCE7D5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21F8075D" w14:textId="57D34576" w:rsidR="00666A29" w:rsidRDefault="00666A29" w:rsidP="00666A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Nacionālais veselības dienests informē, ka atjaunota ir vakcinācijas rokasgrāmatas versija. </w:t>
      </w:r>
    </w:p>
    <w:p w14:paraId="433F49C2" w14:textId="77777777" w:rsidR="00666A29" w:rsidRDefault="00E55FD6" w:rsidP="00666A29">
      <w:pPr>
        <w:rPr>
          <w:color w:val="000000"/>
          <w:sz w:val="24"/>
          <w:szCs w:val="24"/>
        </w:rPr>
      </w:pPr>
      <w:hyperlink r:id="rId5" w:history="1">
        <w:r w:rsidR="00666A29">
          <w:rPr>
            <w:rStyle w:val="Hyperlink"/>
            <w:sz w:val="24"/>
            <w:szCs w:val="24"/>
          </w:rPr>
          <w:t>https://www.vmnvd.gov.lv/lv/vakcinacijas-rokasgramata-informativais-materials-vakcinacijas-veicejiem</w:t>
        </w:r>
      </w:hyperlink>
    </w:p>
    <w:p w14:paraId="0129D989" w14:textId="6DFD828C" w:rsidR="006721D1" w:rsidRPr="00D112B0" w:rsidRDefault="00666A29" w:rsidP="00666A29">
      <w:pPr>
        <w:ind w:firstLine="720"/>
        <w:jc w:val="both"/>
        <w:rPr>
          <w:b/>
          <w:bCs/>
        </w:rPr>
      </w:pPr>
      <w:proofErr w:type="spellStart"/>
      <w:r>
        <w:rPr>
          <w:color w:val="000000"/>
          <w:sz w:val="24"/>
          <w:szCs w:val="24"/>
          <w:lang w:val="en-US"/>
        </w:rPr>
        <w:t>Vakcīnu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pasūtīšanas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veidlapā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atjaunota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iespēja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pasūtīt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Vaxzevria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vakcīnu</w:t>
      </w:r>
      <w:proofErr w:type="spellEnd"/>
      <w:r>
        <w:rPr>
          <w:color w:val="000000"/>
          <w:sz w:val="24"/>
          <w:szCs w:val="24"/>
          <w:lang w:val="en-US"/>
        </w:rPr>
        <w:t xml:space="preserve"> 1. </w:t>
      </w:r>
      <w:proofErr w:type="spellStart"/>
      <w:r>
        <w:rPr>
          <w:color w:val="000000"/>
          <w:sz w:val="24"/>
          <w:szCs w:val="24"/>
          <w:lang w:val="en-US"/>
        </w:rPr>
        <w:t>devām</w:t>
      </w:r>
      <w:proofErr w:type="spellEnd"/>
      <w:r>
        <w:rPr>
          <w:color w:val="000000"/>
          <w:sz w:val="24"/>
          <w:szCs w:val="24"/>
          <w:lang w:val="en-US"/>
        </w:rPr>
        <w:t>.</w:t>
      </w:r>
    </w:p>
    <w:sectPr w:rsidR="006721D1" w:rsidRPr="00D112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16"/>
  </w:num>
  <w:num w:numId="6">
    <w:abstractNumId w:val="9"/>
  </w:num>
  <w:num w:numId="7">
    <w:abstractNumId w:val="14"/>
  </w:num>
  <w:num w:numId="8">
    <w:abstractNumId w:val="6"/>
  </w:num>
  <w:num w:numId="9">
    <w:abstractNumId w:val="1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7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7F4C"/>
    <w:rsid w:val="000A04C5"/>
    <w:rsid w:val="000C6255"/>
    <w:rsid w:val="000E0C29"/>
    <w:rsid w:val="00186157"/>
    <w:rsid w:val="001E4A8F"/>
    <w:rsid w:val="0020798F"/>
    <w:rsid w:val="00235B55"/>
    <w:rsid w:val="002A78D1"/>
    <w:rsid w:val="002B79E1"/>
    <w:rsid w:val="002C35F4"/>
    <w:rsid w:val="003562AB"/>
    <w:rsid w:val="003E3B83"/>
    <w:rsid w:val="00416FA7"/>
    <w:rsid w:val="004E2EB3"/>
    <w:rsid w:val="00574CB8"/>
    <w:rsid w:val="005D303E"/>
    <w:rsid w:val="00650EC2"/>
    <w:rsid w:val="00666A29"/>
    <w:rsid w:val="006721D1"/>
    <w:rsid w:val="00674B5A"/>
    <w:rsid w:val="006C1832"/>
    <w:rsid w:val="006E1BC3"/>
    <w:rsid w:val="006F0546"/>
    <w:rsid w:val="006F60DD"/>
    <w:rsid w:val="00706C7B"/>
    <w:rsid w:val="007B3884"/>
    <w:rsid w:val="007E6578"/>
    <w:rsid w:val="00923F48"/>
    <w:rsid w:val="00966793"/>
    <w:rsid w:val="009D6094"/>
    <w:rsid w:val="00A12D67"/>
    <w:rsid w:val="00A80153"/>
    <w:rsid w:val="00A80200"/>
    <w:rsid w:val="00AE4F9D"/>
    <w:rsid w:val="00AF6417"/>
    <w:rsid w:val="00B33DF3"/>
    <w:rsid w:val="00BA052E"/>
    <w:rsid w:val="00BF4208"/>
    <w:rsid w:val="00CF744E"/>
    <w:rsid w:val="00D112B0"/>
    <w:rsid w:val="00D459AA"/>
    <w:rsid w:val="00D61774"/>
    <w:rsid w:val="00E55FD6"/>
    <w:rsid w:val="00EB60BB"/>
    <w:rsid w:val="00EC2A53"/>
    <w:rsid w:val="00F51696"/>
    <w:rsid w:val="00FD21AF"/>
    <w:rsid w:val="00FE66EF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mnvd.gov.lv/lv/vakcinacijas-rokasgramata-informativais-materials-vakcinacijas-veiceji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2021-08-16T12:23:00Z</dcterms:created>
  <dcterms:modified xsi:type="dcterms:W3CDTF">2021-08-17T12:14:00Z</dcterms:modified>
</cp:coreProperties>
</file>