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1F46" w14:textId="77777777" w:rsidR="00351F6E" w:rsidRDefault="00351F6E" w:rsidP="00351F6E">
      <w:pPr>
        <w:rPr>
          <w:rFonts w:asciiTheme="minorHAnsi" w:hAnsiTheme="minorHAnsi" w:cstheme="minorHAnsi"/>
          <w:b/>
          <w:bCs/>
        </w:rPr>
      </w:pPr>
    </w:p>
    <w:p w14:paraId="0EBBAF72" w14:textId="1B8D1D7C" w:rsidR="00871693" w:rsidRDefault="00910E49" w:rsidP="00351F6E">
      <w:pPr>
        <w:jc w:val="both"/>
        <w:rPr>
          <w:rFonts w:asciiTheme="minorHAnsi" w:hAnsiTheme="minorHAnsi" w:cstheme="minorHAnsi"/>
          <w:b/>
          <w:bCs/>
        </w:rPr>
      </w:pPr>
      <w:r>
        <w:rPr>
          <w:rFonts w:asciiTheme="minorHAnsi" w:hAnsiTheme="minorHAnsi" w:cstheme="minorHAnsi"/>
          <w:b/>
          <w:bCs/>
        </w:rPr>
        <w:t>06.04.2021</w:t>
      </w:r>
    </w:p>
    <w:p w14:paraId="179C8082" w14:textId="0FB430AA" w:rsidR="00351F6E" w:rsidRPr="00AC0C4F" w:rsidRDefault="00351F6E" w:rsidP="00351F6E">
      <w:pPr>
        <w:jc w:val="both"/>
        <w:rPr>
          <w:rFonts w:asciiTheme="minorHAnsi" w:hAnsiTheme="minorHAnsi" w:cstheme="minorHAnsi"/>
          <w:b/>
          <w:bCs/>
        </w:rPr>
      </w:pPr>
      <w:r w:rsidRPr="00AC0C4F">
        <w:rPr>
          <w:rFonts w:asciiTheme="minorHAnsi" w:hAnsiTheme="minorHAnsi" w:cstheme="minorHAnsi"/>
          <w:b/>
          <w:bCs/>
        </w:rPr>
        <w:t>E-pasta nosaukums:</w:t>
      </w:r>
    </w:p>
    <w:p w14:paraId="475DB9DB" w14:textId="77777777" w:rsidR="00910E49" w:rsidRPr="00351F6E" w:rsidRDefault="00910E49" w:rsidP="00910E49">
      <w:pPr>
        <w:rPr>
          <w:rFonts w:asciiTheme="minorHAnsi" w:hAnsiTheme="minorHAnsi" w:cstheme="minorHAnsi"/>
          <w:b/>
          <w:bCs/>
          <w:iCs/>
        </w:rPr>
      </w:pPr>
      <w:r w:rsidRPr="00351F6E">
        <w:rPr>
          <w:rFonts w:asciiTheme="minorHAnsi" w:hAnsiTheme="minorHAnsi" w:cstheme="minorHAnsi"/>
          <w:iCs/>
          <w:noProof/>
        </w:rPr>
        <w:t>Par informācijas sniegšanu</w:t>
      </w:r>
      <w:r>
        <w:rPr>
          <w:rFonts w:asciiTheme="minorHAnsi" w:hAnsiTheme="minorHAnsi" w:cstheme="minorHAnsi"/>
          <w:iCs/>
          <w:noProof/>
        </w:rPr>
        <w:t xml:space="preserve"> masu vakcinācijas centriem</w:t>
      </w:r>
    </w:p>
    <w:p w14:paraId="5445FBF2" w14:textId="77777777" w:rsidR="00351F6E" w:rsidRDefault="00351F6E" w:rsidP="00351F6E">
      <w:pPr>
        <w:rPr>
          <w:rFonts w:asciiTheme="minorHAnsi" w:hAnsiTheme="minorHAnsi" w:cstheme="minorHAnsi"/>
          <w:b/>
          <w:bCs/>
        </w:rPr>
      </w:pPr>
    </w:p>
    <w:p w14:paraId="1BDF52D3" w14:textId="77777777" w:rsidR="00351F6E" w:rsidRPr="007300A2" w:rsidRDefault="00351F6E" w:rsidP="00351F6E">
      <w:pPr>
        <w:rPr>
          <w:rFonts w:asciiTheme="minorHAnsi" w:hAnsiTheme="minorHAnsi" w:cstheme="minorHAnsi"/>
          <w:b/>
          <w:bCs/>
        </w:rPr>
      </w:pPr>
      <w:r w:rsidRPr="007300A2">
        <w:rPr>
          <w:rFonts w:asciiTheme="minorHAnsi" w:hAnsiTheme="minorHAnsi" w:cstheme="minorHAnsi"/>
          <w:b/>
          <w:bCs/>
        </w:rPr>
        <w:t>E-pasta teksts:</w:t>
      </w:r>
    </w:p>
    <w:p w14:paraId="7B563A01" w14:textId="35FC2636" w:rsidR="00351F6E" w:rsidRDefault="00351F6E" w:rsidP="00362D34">
      <w:pPr>
        <w:rPr>
          <w:rFonts w:asciiTheme="minorHAnsi" w:hAnsiTheme="minorHAnsi" w:cstheme="minorHAnsi"/>
          <w:b/>
          <w:bCs/>
        </w:rPr>
      </w:pPr>
    </w:p>
    <w:p w14:paraId="2552A42F" w14:textId="77777777" w:rsidR="00351F6E" w:rsidRDefault="00351F6E" w:rsidP="00362D34">
      <w:pPr>
        <w:rPr>
          <w:rFonts w:asciiTheme="minorHAnsi" w:hAnsiTheme="minorHAnsi" w:cstheme="minorHAnsi"/>
          <w:b/>
          <w:bCs/>
        </w:rPr>
      </w:pPr>
    </w:p>
    <w:tbl>
      <w:tblPr>
        <w:tblStyle w:val="TableGrid"/>
        <w:tblW w:w="0" w:type="auto"/>
        <w:tblLook w:val="04A0" w:firstRow="1" w:lastRow="0" w:firstColumn="1" w:lastColumn="0" w:noHBand="0" w:noVBand="1"/>
      </w:tblPr>
      <w:tblGrid>
        <w:gridCol w:w="1133"/>
        <w:gridCol w:w="6040"/>
        <w:gridCol w:w="1123"/>
      </w:tblGrid>
      <w:tr w:rsidR="00351F6E" w14:paraId="7ACCDA1E" w14:textId="77777777" w:rsidTr="00F13BEF">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71CAD391" w14:textId="77777777" w:rsidR="00351F6E" w:rsidRPr="005A3EEC" w:rsidRDefault="00351F6E" w:rsidP="00F13BEF">
            <w:pPr>
              <w:jc w:val="both"/>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235A8A" w14:textId="77777777" w:rsidR="00351F6E" w:rsidRPr="005A3EEC" w:rsidRDefault="00351F6E" w:rsidP="00F13BEF">
            <w:pPr>
              <w:jc w:val="center"/>
              <w:rPr>
                <w:rFonts w:ascii="Times New Roman" w:hAnsi="Times New Roman"/>
                <w:sz w:val="28"/>
                <w:szCs w:val="28"/>
              </w:rPr>
            </w:pPr>
            <w:r w:rsidRPr="005A3EEC">
              <w:rPr>
                <w:rFonts w:ascii="Times New Roman" w:hAnsi="Times New Roman"/>
                <w:noProof/>
                <w:sz w:val="28"/>
                <w:szCs w:val="28"/>
                <w:lang w:eastAsia="lv-LV"/>
              </w:rPr>
              <w:drawing>
                <wp:anchor distT="0" distB="0" distL="114300" distR="114300" simplePos="0" relativeHeight="251659264" behindDoc="0" locked="0" layoutInCell="1" allowOverlap="1" wp14:anchorId="47990A2B" wp14:editId="5527DDA6">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6"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20551329" w14:textId="77777777" w:rsidR="00351F6E" w:rsidRPr="005A3EEC" w:rsidRDefault="00351F6E" w:rsidP="00F13BEF">
            <w:pPr>
              <w:jc w:val="center"/>
              <w:rPr>
                <w:szCs w:val="28"/>
              </w:rPr>
            </w:pPr>
          </w:p>
        </w:tc>
      </w:tr>
      <w:tr w:rsidR="00351F6E" w14:paraId="54F29C81" w14:textId="77777777" w:rsidTr="00F13BEF">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1FD8A304" w14:textId="77777777" w:rsidR="00351F6E" w:rsidRPr="005A3EEC" w:rsidRDefault="00351F6E" w:rsidP="00F13BEF">
            <w:pPr>
              <w:jc w:val="center"/>
              <w:rPr>
                <w:szCs w:val="28"/>
              </w:rPr>
            </w:pPr>
            <w:proofErr w:type="spellStart"/>
            <w:r w:rsidRPr="005A3EEC">
              <w:rPr>
                <w:rFonts w:ascii="Times New Roman" w:eastAsia="Times New Roman" w:hAnsi="Times New Roman"/>
                <w:color w:val="231F20"/>
                <w:sz w:val="17"/>
                <w:szCs w:val="17"/>
              </w:rPr>
              <w:t>Brīvības</w:t>
            </w:r>
            <w:proofErr w:type="spellEnd"/>
            <w:r w:rsidRPr="005A3EEC">
              <w:rPr>
                <w:rFonts w:ascii="Times New Roman" w:eastAsia="Times New Roman" w:hAnsi="Times New Roman"/>
                <w:color w:val="231F20"/>
                <w:sz w:val="17"/>
                <w:szCs w:val="17"/>
              </w:rPr>
              <w:t xml:space="preserve"> </w:t>
            </w:r>
            <w:proofErr w:type="spellStart"/>
            <w:r w:rsidRPr="005A3EEC">
              <w:rPr>
                <w:rFonts w:ascii="Times New Roman" w:eastAsia="Times New Roman" w:hAnsi="Times New Roman"/>
                <w:color w:val="231F20"/>
                <w:sz w:val="17"/>
                <w:szCs w:val="17"/>
              </w:rPr>
              <w:t>iela</w:t>
            </w:r>
            <w:proofErr w:type="spellEnd"/>
            <w:r w:rsidRPr="005A3EEC">
              <w:rPr>
                <w:rFonts w:ascii="Times New Roman" w:eastAsia="Times New Roman" w:hAnsi="Times New Roman"/>
                <w:color w:val="231F20"/>
                <w:sz w:val="17"/>
                <w:szCs w:val="17"/>
              </w:rPr>
              <w:t xml:space="preserve"> 72, </w:t>
            </w:r>
            <w:proofErr w:type="spellStart"/>
            <w:r w:rsidRPr="005A3EEC">
              <w:rPr>
                <w:rFonts w:ascii="Times New Roman" w:eastAsia="Times New Roman" w:hAnsi="Times New Roman"/>
                <w:color w:val="231F20"/>
                <w:sz w:val="17"/>
                <w:szCs w:val="17"/>
              </w:rPr>
              <w:t>Rīga</w:t>
            </w:r>
            <w:proofErr w:type="spellEnd"/>
            <w:r w:rsidRPr="005A3EEC">
              <w:rPr>
                <w:rFonts w:ascii="Times New Roman" w:eastAsia="Times New Roman" w:hAnsi="Times New Roman"/>
                <w:color w:val="231F20"/>
                <w:sz w:val="17"/>
                <w:szCs w:val="17"/>
              </w:rPr>
              <w:t xml:space="preserve">, LV-1011, </w:t>
            </w:r>
            <w:proofErr w:type="spellStart"/>
            <w:r w:rsidRPr="005A3EEC">
              <w:rPr>
                <w:rFonts w:ascii="Times New Roman" w:eastAsia="Times New Roman" w:hAnsi="Times New Roman"/>
                <w:color w:val="231F20"/>
                <w:sz w:val="17"/>
                <w:szCs w:val="17"/>
              </w:rPr>
              <w:t>tālr</w:t>
            </w:r>
            <w:proofErr w:type="spellEnd"/>
            <w:r w:rsidRPr="005A3EEC">
              <w:rPr>
                <w:rFonts w:ascii="Times New Roman" w:eastAsia="Times New Roman" w:hAnsi="Times New Roman"/>
                <w:color w:val="231F20"/>
                <w:sz w:val="17"/>
                <w:szCs w:val="17"/>
              </w:rPr>
              <w:t xml:space="preserve">. 67876000, </w:t>
            </w:r>
            <w:proofErr w:type="spellStart"/>
            <w:r w:rsidRPr="005A3EEC">
              <w:rPr>
                <w:rFonts w:ascii="Times New Roman" w:eastAsia="Times New Roman" w:hAnsi="Times New Roman"/>
                <w:color w:val="231F20"/>
                <w:sz w:val="17"/>
                <w:szCs w:val="17"/>
              </w:rPr>
              <w:t>fakss</w:t>
            </w:r>
            <w:proofErr w:type="spellEnd"/>
            <w:r w:rsidRPr="005A3EEC">
              <w:rPr>
                <w:rFonts w:ascii="Times New Roman" w:eastAsia="Times New Roman" w:hAnsi="Times New Roman"/>
                <w:color w:val="231F20"/>
                <w:sz w:val="17"/>
                <w:szCs w:val="17"/>
              </w:rPr>
              <w:t xml:space="preserve"> 67876002, e-pasts vm@vm.gov.lv, www.vm.gov.lv</w:t>
            </w:r>
          </w:p>
        </w:tc>
      </w:tr>
      <w:tr w:rsidR="00351F6E" w:rsidRPr="00351F6E" w14:paraId="726E84E0" w14:textId="77777777" w:rsidTr="00F13BEF">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AE8B6" w14:textId="77777777" w:rsidR="00351F6E" w:rsidRPr="00351F6E" w:rsidRDefault="00351F6E" w:rsidP="00F13BEF">
            <w:pPr>
              <w:jc w:val="center"/>
              <w:rPr>
                <w:sz w:val="24"/>
                <w:szCs w:val="24"/>
              </w:rPr>
            </w:pPr>
            <w:proofErr w:type="spellStart"/>
            <w:r w:rsidRPr="00351F6E">
              <w:rPr>
                <w:rFonts w:ascii="Times New Roman" w:hAnsi="Times New Roman"/>
                <w:sz w:val="24"/>
                <w:szCs w:val="24"/>
              </w:rPr>
              <w:t>Rīgā</w:t>
            </w:r>
            <w:proofErr w:type="spellEnd"/>
          </w:p>
        </w:tc>
      </w:tr>
    </w:tbl>
    <w:p w14:paraId="14EC81D5" w14:textId="77777777" w:rsidR="00351F6E" w:rsidRPr="00351F6E" w:rsidRDefault="00351F6E" w:rsidP="00351F6E">
      <w:pPr>
        <w:tabs>
          <w:tab w:val="left" w:pos="0"/>
          <w:tab w:val="right" w:pos="4678"/>
        </w:tabs>
        <w:rPr>
          <w:rFonts w:ascii="Times New Roman" w:hAnsi="Times New Roman"/>
          <w:sz w:val="24"/>
          <w:szCs w:val="24"/>
        </w:rPr>
      </w:pPr>
    </w:p>
    <w:p w14:paraId="503D96FA" w14:textId="77777777" w:rsidR="00351F6E" w:rsidRPr="00351F6E" w:rsidRDefault="00351F6E" w:rsidP="00351F6E">
      <w:pPr>
        <w:pStyle w:val="pamattekststabul"/>
        <w:spacing w:before="0" w:beforeAutospacing="0" w:after="0" w:afterAutospacing="0"/>
        <w:rPr>
          <w:rFonts w:ascii="Verdana" w:hAnsi="Verdana"/>
          <w:lang w:val="lv-LV"/>
        </w:rPr>
      </w:pPr>
      <w:r w:rsidRPr="00351F6E">
        <w:rPr>
          <w:lang w:val="lv-LV"/>
        </w:rPr>
        <w:t>Datums skatāms laika zīmogā</w:t>
      </w:r>
      <w:r w:rsidRPr="00351F6E">
        <w:rPr>
          <w:lang w:val="lv-LV"/>
        </w:rPr>
        <w:tab/>
        <w:t xml:space="preserve">Nr. </w:t>
      </w:r>
      <w:r w:rsidRPr="00351F6E">
        <w:rPr>
          <w:noProof/>
          <w:lang w:val="lv-LV"/>
        </w:rPr>
        <w:t>01-21.2/1913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351F6E" w:rsidRPr="00351F6E" w14:paraId="77B10EF4" w14:textId="77777777" w:rsidTr="00F13BEF">
        <w:tc>
          <w:tcPr>
            <w:tcW w:w="4530" w:type="dxa"/>
          </w:tcPr>
          <w:p w14:paraId="65D5E36A" w14:textId="77777777" w:rsidR="00351F6E" w:rsidRPr="00351F6E" w:rsidRDefault="00351F6E" w:rsidP="00F13BEF">
            <w:pPr>
              <w:rPr>
                <w:rFonts w:asciiTheme="minorHAnsi" w:hAnsiTheme="minorHAnsi" w:cstheme="minorHAnsi"/>
                <w:i/>
              </w:rPr>
            </w:pPr>
            <w:bookmarkStart w:id="0" w:name="_Hlk505799474"/>
          </w:p>
        </w:tc>
        <w:tc>
          <w:tcPr>
            <w:tcW w:w="4531" w:type="dxa"/>
          </w:tcPr>
          <w:p w14:paraId="5982373E" w14:textId="77777777" w:rsidR="00351F6E" w:rsidRPr="00351F6E" w:rsidRDefault="00351F6E" w:rsidP="00F13BEF">
            <w:pPr>
              <w:jc w:val="right"/>
              <w:rPr>
                <w:rFonts w:asciiTheme="minorHAnsi" w:eastAsia="Times New Roman" w:hAnsiTheme="minorHAnsi" w:cstheme="minorHAnsi"/>
              </w:rPr>
            </w:pPr>
          </w:p>
          <w:p w14:paraId="738E2847" w14:textId="77777777" w:rsidR="00351F6E" w:rsidRPr="00351F6E" w:rsidRDefault="00351F6E" w:rsidP="00F13BEF">
            <w:pPr>
              <w:jc w:val="right"/>
              <w:rPr>
                <w:rFonts w:asciiTheme="minorHAnsi" w:eastAsia="Times New Roman" w:hAnsiTheme="minorHAnsi" w:cstheme="minorHAnsi"/>
              </w:rPr>
            </w:pPr>
            <w:proofErr w:type="spellStart"/>
            <w:r w:rsidRPr="00351F6E">
              <w:rPr>
                <w:rFonts w:asciiTheme="minorHAnsi" w:eastAsia="Times New Roman" w:hAnsiTheme="minorHAnsi" w:cstheme="minorHAnsi"/>
              </w:rPr>
              <w:t>Pēc</w:t>
            </w:r>
            <w:proofErr w:type="spellEnd"/>
            <w:r w:rsidRPr="00351F6E">
              <w:rPr>
                <w:rFonts w:asciiTheme="minorHAnsi" w:eastAsia="Times New Roman" w:hAnsiTheme="minorHAnsi" w:cstheme="minorHAnsi"/>
              </w:rPr>
              <w:t xml:space="preserve"> </w:t>
            </w:r>
            <w:proofErr w:type="spellStart"/>
            <w:r w:rsidRPr="00351F6E">
              <w:rPr>
                <w:rFonts w:asciiTheme="minorHAnsi" w:eastAsia="Times New Roman" w:hAnsiTheme="minorHAnsi" w:cstheme="minorHAnsi"/>
              </w:rPr>
              <w:t>pievienotā</w:t>
            </w:r>
            <w:proofErr w:type="spellEnd"/>
            <w:r w:rsidRPr="00351F6E">
              <w:rPr>
                <w:rFonts w:asciiTheme="minorHAnsi" w:eastAsia="Times New Roman" w:hAnsiTheme="minorHAnsi" w:cstheme="minorHAnsi"/>
              </w:rPr>
              <w:t xml:space="preserve"> </w:t>
            </w:r>
            <w:proofErr w:type="spellStart"/>
            <w:r w:rsidRPr="00351F6E">
              <w:rPr>
                <w:rFonts w:asciiTheme="minorHAnsi" w:eastAsia="Times New Roman" w:hAnsiTheme="minorHAnsi" w:cstheme="minorHAnsi"/>
              </w:rPr>
              <w:t>saraksta</w:t>
            </w:r>
            <w:proofErr w:type="spellEnd"/>
          </w:p>
          <w:p w14:paraId="2FAC1512" w14:textId="77777777" w:rsidR="00351F6E" w:rsidRPr="00351F6E" w:rsidRDefault="00351F6E" w:rsidP="00F13BEF">
            <w:pPr>
              <w:jc w:val="right"/>
              <w:rPr>
                <w:rFonts w:asciiTheme="minorHAnsi" w:hAnsiTheme="minorHAnsi" w:cstheme="minorHAnsi"/>
              </w:rPr>
            </w:pPr>
          </w:p>
        </w:tc>
      </w:tr>
      <w:tr w:rsidR="00351F6E" w:rsidRPr="00351F6E" w14:paraId="5002B42C" w14:textId="77777777" w:rsidTr="00F13BEF">
        <w:tc>
          <w:tcPr>
            <w:tcW w:w="4530" w:type="dxa"/>
          </w:tcPr>
          <w:p w14:paraId="5E97A86A" w14:textId="77777777" w:rsidR="00351F6E" w:rsidRPr="00351F6E" w:rsidRDefault="00351F6E" w:rsidP="00F13BEF">
            <w:pPr>
              <w:rPr>
                <w:rFonts w:asciiTheme="minorHAnsi" w:hAnsiTheme="minorHAnsi" w:cstheme="minorHAnsi"/>
              </w:rPr>
            </w:pPr>
            <w:bookmarkStart w:id="1" w:name="_Hlk505798417"/>
            <w:r w:rsidRPr="00351F6E">
              <w:rPr>
                <w:rFonts w:asciiTheme="minorHAnsi" w:hAnsiTheme="minorHAnsi" w:cstheme="minorHAnsi"/>
                <w:i/>
                <w:noProof/>
              </w:rPr>
              <w:t>Par informācijas sniegšanu</w:t>
            </w:r>
            <w:bookmarkEnd w:id="1"/>
          </w:p>
        </w:tc>
        <w:tc>
          <w:tcPr>
            <w:tcW w:w="4531" w:type="dxa"/>
          </w:tcPr>
          <w:p w14:paraId="7B24DB6C" w14:textId="77777777" w:rsidR="00351F6E" w:rsidRPr="00351F6E" w:rsidRDefault="00351F6E" w:rsidP="00F13BEF">
            <w:pPr>
              <w:jc w:val="right"/>
              <w:rPr>
                <w:rFonts w:asciiTheme="minorHAnsi" w:hAnsiTheme="minorHAnsi" w:cstheme="minorHAnsi"/>
              </w:rPr>
            </w:pPr>
          </w:p>
        </w:tc>
      </w:tr>
      <w:bookmarkEnd w:id="0"/>
    </w:tbl>
    <w:p w14:paraId="12C6D23B" w14:textId="77777777" w:rsidR="00351F6E" w:rsidRPr="00351F6E" w:rsidRDefault="00351F6E" w:rsidP="00351F6E">
      <w:pPr>
        <w:ind w:firstLine="720"/>
        <w:jc w:val="both"/>
        <w:rPr>
          <w:rFonts w:asciiTheme="minorHAnsi" w:hAnsiTheme="minorHAnsi" w:cstheme="minorHAnsi"/>
        </w:rPr>
      </w:pPr>
    </w:p>
    <w:p w14:paraId="707BD787" w14:textId="77777777" w:rsidR="00351F6E" w:rsidRPr="00351F6E" w:rsidRDefault="00351F6E" w:rsidP="00351F6E">
      <w:pPr>
        <w:pStyle w:val="NormalWeb"/>
        <w:shd w:val="clear" w:color="auto" w:fill="FFFFFF"/>
        <w:spacing w:after="0" w:afterAutospacing="0"/>
        <w:ind w:firstLine="720"/>
        <w:jc w:val="both"/>
        <w:rPr>
          <w:rFonts w:asciiTheme="minorHAnsi" w:hAnsiTheme="minorHAnsi" w:cstheme="minorHAnsi"/>
          <w:color w:val="201F1E"/>
          <w:bdr w:val="none" w:sz="0" w:space="0" w:color="auto" w:frame="1"/>
        </w:rPr>
      </w:pPr>
      <w:r w:rsidRPr="00351F6E">
        <w:rPr>
          <w:rFonts w:asciiTheme="minorHAnsi" w:hAnsiTheme="minorHAnsi" w:cstheme="minorHAnsi"/>
          <w:color w:val="201F1E"/>
          <w:bdr w:val="none" w:sz="0" w:space="0" w:color="auto" w:frame="1"/>
        </w:rPr>
        <w:t>Latvijā turpinās vakcinācijas process. Tā veiksmīga norise nav iespējama bez visu iesaistīto pušu iesaistes un sadarbības iedzīvotāju interesēs. Novērtēju līdzšinējo sadarbību, tai pat laikā vēlos aicināt līdzdarboties vakcinācijas tempu līdzsvarotā nodrošināšanā arī brīžos, kad ģimenes ārsti dodas atpūtā.</w:t>
      </w:r>
    </w:p>
    <w:p w14:paraId="5A085BCA" w14:textId="77777777" w:rsidR="00351F6E" w:rsidRPr="00351F6E" w:rsidRDefault="00351F6E" w:rsidP="00351F6E">
      <w:pPr>
        <w:pStyle w:val="NormalWeb"/>
        <w:shd w:val="clear" w:color="auto" w:fill="FFFFFF"/>
        <w:spacing w:after="0" w:afterAutospacing="0"/>
        <w:ind w:firstLine="720"/>
        <w:jc w:val="both"/>
        <w:rPr>
          <w:rFonts w:asciiTheme="minorHAnsi" w:hAnsiTheme="minorHAnsi" w:cstheme="minorHAnsi"/>
          <w:color w:val="201F1E"/>
        </w:rPr>
      </w:pPr>
      <w:r w:rsidRPr="00351F6E">
        <w:rPr>
          <w:rFonts w:asciiTheme="minorHAnsi" w:hAnsiTheme="minorHAnsi" w:cstheme="minorHAnsi"/>
          <w:color w:val="201F1E"/>
          <w:bdr w:val="none" w:sz="0" w:space="0" w:color="auto" w:frame="1"/>
        </w:rPr>
        <w:t>Informēju, ka Lieldienu brīvdienās būs atvērti liela mēroga vakcinācijas centri Rīgā, Daugavpilī, Rēzeknē, Valmierā, Jēkabpilī, Jelgavā, Liepājā, Jūrmalā un Cēsīs.</w:t>
      </w:r>
    </w:p>
    <w:p w14:paraId="0DB63711" w14:textId="77777777" w:rsidR="00351F6E" w:rsidRPr="00351F6E" w:rsidRDefault="00351F6E" w:rsidP="00351F6E">
      <w:pPr>
        <w:pStyle w:val="NormalWeb"/>
        <w:shd w:val="clear" w:color="auto" w:fill="FFFFFF"/>
        <w:spacing w:after="0" w:afterAutospacing="0"/>
        <w:ind w:firstLine="720"/>
        <w:jc w:val="both"/>
        <w:rPr>
          <w:rFonts w:asciiTheme="minorHAnsi" w:hAnsiTheme="minorHAnsi" w:cstheme="minorHAnsi"/>
          <w:color w:val="201F1E"/>
        </w:rPr>
      </w:pPr>
      <w:r w:rsidRPr="00351F6E">
        <w:rPr>
          <w:rFonts w:asciiTheme="minorHAnsi" w:hAnsiTheme="minorHAnsi" w:cstheme="minorHAnsi"/>
          <w:color w:val="201F1E"/>
          <w:bdr w:val="none" w:sz="0" w:space="0" w:color="auto" w:frame="1"/>
        </w:rPr>
        <w:t>Veselības ministrija sadarbībā ar vakcinācijas organizatoriem nodrošina iespēju novirzīt praksēs reģistrētos pacientus vakcinēt liela mēroga vakcinācijas centrā, ja pacients līdz šim vēl nav saņēmis gaidīto vakcīnu un gaidītāju rindā. Mūsu mērķis ir nodrošināt iespēju arī brīvdienās vakcinēt tos iedzīvotājus prioritārajās grupās, kuri pauduši vēlmi vakcinēties.</w:t>
      </w:r>
    </w:p>
    <w:p w14:paraId="226B431F" w14:textId="77777777" w:rsidR="00351F6E" w:rsidRPr="00351F6E" w:rsidRDefault="00351F6E" w:rsidP="00351F6E">
      <w:pPr>
        <w:pStyle w:val="NormalWeb"/>
        <w:shd w:val="clear" w:color="auto" w:fill="FFFFFF"/>
        <w:spacing w:after="0" w:afterAutospacing="0"/>
        <w:jc w:val="both"/>
        <w:rPr>
          <w:rFonts w:asciiTheme="minorHAnsi" w:hAnsiTheme="minorHAnsi" w:cstheme="minorHAnsi"/>
          <w:color w:val="201F1E"/>
        </w:rPr>
      </w:pPr>
      <w:r w:rsidRPr="00351F6E">
        <w:rPr>
          <w:rFonts w:asciiTheme="minorHAnsi" w:hAnsiTheme="minorHAnsi" w:cstheme="minorHAnsi"/>
          <w:color w:val="201F1E"/>
          <w:bdr w:val="none" w:sz="0" w:space="0" w:color="auto" w:frame="1"/>
        </w:rPr>
        <w:t>Lai novirzītu pacietus, kuri atbilst atvērtajā prioritārajām grupām, uz liela mēroga vakcinācijas centru, lūdzu ģimenes ārstu praksei iespējami drīz iesniegt pielikumā pievienoto sarakstu</w:t>
      </w:r>
      <w:r w:rsidRPr="00351F6E">
        <w:rPr>
          <w:rStyle w:val="xmsohyperlink"/>
          <w:rFonts w:asciiTheme="minorHAnsi" w:eastAsia="Calibri" w:hAnsiTheme="minorHAnsi" w:cstheme="minorHAnsi"/>
          <w:color w:val="0563C1"/>
          <w:bdr w:val="none" w:sz="0" w:space="0" w:color="auto" w:frame="1"/>
        </w:rPr>
        <w:t> </w:t>
      </w:r>
      <w:r w:rsidRPr="00351F6E">
        <w:rPr>
          <w:rStyle w:val="Strong"/>
          <w:rFonts w:asciiTheme="minorHAnsi" w:hAnsiTheme="minorHAnsi" w:cstheme="minorHAnsi"/>
          <w:color w:val="201F1E"/>
          <w:bdr w:val="none" w:sz="0" w:space="0" w:color="auto" w:frame="1"/>
        </w:rPr>
        <w:t>ar paroli aizsargātā</w:t>
      </w:r>
      <w:r w:rsidRPr="00351F6E">
        <w:rPr>
          <w:rFonts w:asciiTheme="minorHAnsi" w:hAnsiTheme="minorHAnsi" w:cstheme="minorHAnsi"/>
          <w:color w:val="201F1E"/>
          <w:bdr w:val="none" w:sz="0" w:space="0" w:color="auto" w:frame="1"/>
        </w:rPr>
        <w:t> </w:t>
      </w:r>
      <w:r w:rsidRPr="00351F6E">
        <w:rPr>
          <w:rStyle w:val="Emphasis"/>
          <w:rFonts w:asciiTheme="minorHAnsi" w:eastAsia="Calibri" w:hAnsiTheme="minorHAnsi" w:cstheme="minorHAnsi"/>
          <w:color w:val="201F1E"/>
          <w:bdr w:val="none" w:sz="0" w:space="0" w:color="auto" w:frame="1"/>
        </w:rPr>
        <w:t>MS Excel</w:t>
      </w:r>
      <w:r w:rsidRPr="00351F6E">
        <w:rPr>
          <w:rFonts w:asciiTheme="minorHAnsi" w:hAnsiTheme="minorHAnsi" w:cstheme="minorHAnsi"/>
          <w:color w:val="201F1E"/>
          <w:bdr w:val="none" w:sz="0" w:space="0" w:color="auto" w:frame="1"/>
        </w:rPr>
        <w:t> formātā (kā aizpildīto veidlapu aizsargāt ar paroli skatīt pievienotajā dokumentā), nosūtot uz e-pastiem: </w:t>
      </w:r>
      <w:hyperlink r:id="rId7" w:tgtFrame="_blank" w:history="1">
        <w:r w:rsidRPr="00351F6E">
          <w:rPr>
            <w:rStyle w:val="Hyperlink"/>
            <w:rFonts w:asciiTheme="minorHAnsi" w:hAnsiTheme="minorHAnsi" w:cstheme="minorHAnsi"/>
            <w:bdr w:val="none" w:sz="0" w:space="0" w:color="auto" w:frame="1"/>
          </w:rPr>
          <w:t>nikita.trojanskis@vm.gov.lv</w:t>
        </w:r>
      </w:hyperlink>
      <w:r w:rsidRPr="00351F6E">
        <w:rPr>
          <w:rFonts w:asciiTheme="minorHAnsi" w:hAnsiTheme="minorHAnsi" w:cstheme="minorHAnsi"/>
          <w:color w:val="201F1E"/>
          <w:bdr w:val="none" w:sz="0" w:space="0" w:color="auto" w:frame="1"/>
        </w:rPr>
        <w:t>, Evija.Nezborte@vm.gov.lv. Pie saraksta gatavošanas jāievēro šādi nosacījumus:</w:t>
      </w:r>
    </w:p>
    <w:p w14:paraId="07FABBBB" w14:textId="77777777" w:rsidR="00351F6E" w:rsidRPr="00351F6E" w:rsidRDefault="00351F6E" w:rsidP="00351F6E">
      <w:pPr>
        <w:pStyle w:val="xmsonormal0"/>
        <w:numPr>
          <w:ilvl w:val="0"/>
          <w:numId w:val="32"/>
        </w:numPr>
        <w:shd w:val="clear" w:color="auto" w:fill="FFFFFF"/>
        <w:spacing w:before="0" w:beforeAutospacing="0" w:after="0" w:afterAutospacing="0"/>
        <w:jc w:val="both"/>
        <w:rPr>
          <w:rFonts w:asciiTheme="minorHAnsi" w:hAnsiTheme="minorHAnsi" w:cstheme="minorHAnsi"/>
          <w:color w:val="201F1E"/>
          <w:sz w:val="22"/>
          <w:szCs w:val="22"/>
        </w:rPr>
      </w:pPr>
      <w:r w:rsidRPr="00351F6E">
        <w:rPr>
          <w:rFonts w:asciiTheme="minorHAnsi" w:hAnsiTheme="minorHAnsi" w:cstheme="minorHAnsi"/>
          <w:color w:val="201F1E"/>
          <w:sz w:val="22"/>
          <w:szCs w:val="22"/>
          <w:bdr w:val="none" w:sz="0" w:space="0" w:color="auto" w:frame="1"/>
        </w:rPr>
        <w:t>Jānorāda, uz kādu liela mēroga vakcinācijas centru vēlaties novirzīt pacientu plūsmu;</w:t>
      </w:r>
    </w:p>
    <w:p w14:paraId="3900A2A4" w14:textId="77777777" w:rsidR="00351F6E" w:rsidRPr="00351F6E" w:rsidRDefault="00351F6E" w:rsidP="00351F6E">
      <w:pPr>
        <w:pStyle w:val="xmsonormal0"/>
        <w:numPr>
          <w:ilvl w:val="0"/>
          <w:numId w:val="32"/>
        </w:numPr>
        <w:shd w:val="clear" w:color="auto" w:fill="FFFFFF"/>
        <w:spacing w:before="0" w:beforeAutospacing="0" w:after="0" w:afterAutospacing="0"/>
        <w:jc w:val="both"/>
        <w:rPr>
          <w:rFonts w:asciiTheme="minorHAnsi" w:hAnsiTheme="minorHAnsi" w:cstheme="minorHAnsi"/>
          <w:color w:val="201F1E"/>
          <w:sz w:val="22"/>
          <w:szCs w:val="22"/>
        </w:rPr>
      </w:pPr>
      <w:r w:rsidRPr="00351F6E">
        <w:rPr>
          <w:rFonts w:asciiTheme="minorHAnsi" w:hAnsiTheme="minorHAnsi" w:cstheme="minorHAnsi"/>
          <w:color w:val="201F1E"/>
          <w:sz w:val="22"/>
          <w:szCs w:val="22"/>
          <w:bdr w:val="none" w:sz="0" w:space="0" w:color="auto" w:frame="1"/>
        </w:rPr>
        <w:t>Sarakstu sagatavo pielikumā noteiktā formā;</w:t>
      </w:r>
    </w:p>
    <w:p w14:paraId="686C3FC6" w14:textId="77777777" w:rsidR="00351F6E" w:rsidRPr="00351F6E" w:rsidRDefault="00351F6E" w:rsidP="00351F6E">
      <w:pPr>
        <w:pStyle w:val="xmsonormal0"/>
        <w:numPr>
          <w:ilvl w:val="0"/>
          <w:numId w:val="32"/>
        </w:numPr>
        <w:shd w:val="clear" w:color="auto" w:fill="FFFFFF"/>
        <w:spacing w:before="0" w:beforeAutospacing="0" w:after="0" w:afterAutospacing="0"/>
        <w:jc w:val="both"/>
        <w:rPr>
          <w:rFonts w:asciiTheme="minorHAnsi" w:hAnsiTheme="minorHAnsi" w:cstheme="minorHAnsi"/>
          <w:color w:val="201F1E"/>
          <w:sz w:val="22"/>
          <w:szCs w:val="22"/>
        </w:rPr>
      </w:pPr>
      <w:r w:rsidRPr="00351F6E">
        <w:rPr>
          <w:rFonts w:asciiTheme="minorHAnsi" w:hAnsiTheme="minorHAnsi" w:cstheme="minorHAnsi"/>
          <w:color w:val="201F1E"/>
          <w:sz w:val="22"/>
          <w:szCs w:val="22"/>
          <w:bdr w:val="none" w:sz="0" w:space="0" w:color="auto" w:frame="1"/>
        </w:rPr>
        <w:t>Sarakstā iekļauj tās personas, kuras jau ir piekritušas vakcinācijai un šobrīd atrodas aktīvā vakcinācijas rindā;</w:t>
      </w:r>
    </w:p>
    <w:p w14:paraId="1BD772BD" w14:textId="77777777" w:rsidR="00351F6E" w:rsidRPr="00351F6E" w:rsidRDefault="00351F6E" w:rsidP="00351F6E">
      <w:pPr>
        <w:pStyle w:val="xmsonormal0"/>
        <w:numPr>
          <w:ilvl w:val="0"/>
          <w:numId w:val="32"/>
        </w:numPr>
        <w:shd w:val="clear" w:color="auto" w:fill="FFFFFF"/>
        <w:spacing w:before="0" w:beforeAutospacing="0" w:after="0" w:afterAutospacing="0"/>
        <w:jc w:val="both"/>
        <w:rPr>
          <w:rFonts w:asciiTheme="minorHAnsi" w:hAnsiTheme="minorHAnsi" w:cstheme="minorHAnsi"/>
          <w:color w:val="201F1E"/>
          <w:sz w:val="22"/>
          <w:szCs w:val="22"/>
        </w:rPr>
      </w:pPr>
      <w:r w:rsidRPr="00351F6E">
        <w:rPr>
          <w:rFonts w:asciiTheme="minorHAnsi" w:hAnsiTheme="minorHAnsi" w:cstheme="minorHAnsi"/>
          <w:color w:val="201F1E"/>
          <w:sz w:val="22"/>
          <w:szCs w:val="22"/>
          <w:bdr w:val="none" w:sz="0" w:space="0" w:color="auto" w:frame="1"/>
        </w:rPr>
        <w:t>Telefona Nr. liekam bez "+371" vai citiem kodiem. Vienkārši 8 ciparu kombinācija;</w:t>
      </w:r>
    </w:p>
    <w:p w14:paraId="33596E0A" w14:textId="77777777" w:rsidR="00351F6E" w:rsidRPr="00351F6E" w:rsidRDefault="00351F6E" w:rsidP="00351F6E">
      <w:pPr>
        <w:pStyle w:val="xmsonormal0"/>
        <w:numPr>
          <w:ilvl w:val="0"/>
          <w:numId w:val="32"/>
        </w:numPr>
        <w:shd w:val="clear" w:color="auto" w:fill="FFFFFF"/>
        <w:spacing w:before="0" w:beforeAutospacing="0" w:after="0" w:afterAutospacing="0"/>
        <w:jc w:val="both"/>
        <w:rPr>
          <w:rFonts w:asciiTheme="minorHAnsi" w:hAnsiTheme="minorHAnsi" w:cstheme="minorHAnsi"/>
          <w:color w:val="201F1E"/>
          <w:sz w:val="22"/>
          <w:szCs w:val="22"/>
        </w:rPr>
      </w:pPr>
      <w:r w:rsidRPr="00351F6E">
        <w:rPr>
          <w:rFonts w:asciiTheme="minorHAnsi" w:hAnsiTheme="minorHAnsi" w:cstheme="minorHAnsi"/>
          <w:color w:val="201F1E"/>
          <w:sz w:val="22"/>
          <w:szCs w:val="22"/>
          <w:bdr w:val="none" w:sz="0" w:space="0" w:color="auto" w:frame="1"/>
        </w:rPr>
        <w:t>Sarakstā jāiekļauj tikai pacienti no aktuālām prioritāro vakcinējamo personu grupām;</w:t>
      </w:r>
    </w:p>
    <w:p w14:paraId="08DF4403" w14:textId="77777777" w:rsidR="00351F6E" w:rsidRPr="00351F6E" w:rsidRDefault="00351F6E" w:rsidP="00351F6E">
      <w:pPr>
        <w:pStyle w:val="xmsonormal0"/>
        <w:numPr>
          <w:ilvl w:val="0"/>
          <w:numId w:val="32"/>
        </w:numPr>
        <w:shd w:val="clear" w:color="auto" w:fill="FFFFFF"/>
        <w:spacing w:before="0" w:beforeAutospacing="0" w:after="0" w:afterAutospacing="0"/>
        <w:jc w:val="both"/>
        <w:rPr>
          <w:rFonts w:asciiTheme="minorHAnsi" w:hAnsiTheme="minorHAnsi" w:cstheme="minorHAnsi"/>
          <w:color w:val="201F1E"/>
          <w:sz w:val="22"/>
          <w:szCs w:val="22"/>
        </w:rPr>
      </w:pPr>
      <w:r w:rsidRPr="00351F6E">
        <w:rPr>
          <w:rFonts w:asciiTheme="minorHAnsi" w:hAnsiTheme="minorHAnsi" w:cstheme="minorHAnsi"/>
          <w:color w:val="201F1E"/>
          <w:sz w:val="22"/>
          <w:szCs w:val="22"/>
          <w:bdr w:val="none" w:sz="0" w:space="0" w:color="auto" w:frame="1"/>
        </w:rPr>
        <w:lastRenderedPageBreak/>
        <w:t>Šis saraksts arī kalpos kā attiecīgā ģimenes ārsta apliecinājums, ka ārsts atbild par personas ievietošanu prioritāri vakcinējamo sarakstā.</w:t>
      </w:r>
    </w:p>
    <w:p w14:paraId="7840DA6A" w14:textId="77777777" w:rsidR="00351F6E" w:rsidRPr="00351F6E" w:rsidRDefault="00351F6E" w:rsidP="00351F6E">
      <w:pPr>
        <w:ind w:firstLine="720"/>
        <w:jc w:val="both"/>
        <w:rPr>
          <w:rFonts w:asciiTheme="minorHAnsi" w:hAnsiTheme="minorHAnsi" w:cstheme="minorHAnsi"/>
        </w:rPr>
      </w:pPr>
    </w:p>
    <w:p w14:paraId="6B07FE9B" w14:textId="77777777" w:rsidR="00351F6E" w:rsidRPr="00351F6E" w:rsidRDefault="00351F6E" w:rsidP="00351F6E">
      <w:pPr>
        <w:rPr>
          <w:rFonts w:asciiTheme="minorHAnsi" w:hAnsiTheme="minorHAnsi" w:cstheme="minorHAnsi"/>
        </w:rPr>
      </w:pPr>
    </w:p>
    <w:p w14:paraId="2CBF61F1" w14:textId="77777777" w:rsidR="00351F6E" w:rsidRPr="00351F6E" w:rsidRDefault="00351F6E" w:rsidP="00351F6E">
      <w:pPr>
        <w:tabs>
          <w:tab w:val="center" w:pos="4678"/>
          <w:tab w:val="right" w:pos="9072"/>
        </w:tabs>
        <w:ind w:firstLine="72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134"/>
        <w:gridCol w:w="4251"/>
      </w:tblGrid>
      <w:tr w:rsidR="00351F6E" w:rsidRPr="00351F6E" w14:paraId="4236004D" w14:textId="77777777" w:rsidTr="00F13BEF">
        <w:tc>
          <w:tcPr>
            <w:tcW w:w="3686" w:type="dxa"/>
          </w:tcPr>
          <w:p w14:paraId="451D281A" w14:textId="77777777" w:rsidR="00351F6E" w:rsidRPr="00351F6E" w:rsidRDefault="00351F6E" w:rsidP="00F13BEF">
            <w:pPr>
              <w:pStyle w:val="pamattekststabul"/>
              <w:tabs>
                <w:tab w:val="left" w:pos="3969"/>
                <w:tab w:val="left" w:pos="6379"/>
              </w:tabs>
              <w:rPr>
                <w:rFonts w:asciiTheme="minorHAnsi" w:eastAsia="Calibri" w:hAnsiTheme="minorHAnsi" w:cstheme="minorHAnsi"/>
                <w:sz w:val="22"/>
                <w:szCs w:val="22"/>
                <w:lang w:val="lv-LV"/>
              </w:rPr>
            </w:pPr>
            <w:r w:rsidRPr="00351F6E">
              <w:rPr>
                <w:rFonts w:asciiTheme="minorHAnsi" w:eastAsia="Calibri" w:hAnsiTheme="minorHAnsi" w:cstheme="minorHAnsi"/>
                <w:noProof/>
                <w:sz w:val="22"/>
                <w:szCs w:val="22"/>
                <w:lang w:val="lv-LV"/>
              </w:rPr>
              <w:t>Veselības ministrs</w:t>
            </w:r>
          </w:p>
        </w:tc>
        <w:tc>
          <w:tcPr>
            <w:tcW w:w="1134" w:type="dxa"/>
            <w:vAlign w:val="center"/>
          </w:tcPr>
          <w:p w14:paraId="0A984737" w14:textId="0EBF0E56" w:rsidR="00351F6E" w:rsidRPr="00351F6E" w:rsidRDefault="00351F6E" w:rsidP="00F13BEF">
            <w:pPr>
              <w:pStyle w:val="pamattekststabul"/>
              <w:tabs>
                <w:tab w:val="left" w:pos="3969"/>
                <w:tab w:val="left" w:pos="6379"/>
              </w:tabs>
              <w:jc w:val="center"/>
              <w:rPr>
                <w:rFonts w:asciiTheme="minorHAnsi" w:eastAsia="Calibri" w:hAnsiTheme="minorHAnsi" w:cstheme="minorHAnsi"/>
                <w:sz w:val="22"/>
                <w:szCs w:val="22"/>
                <w:lang w:val="lv-LV"/>
              </w:rPr>
            </w:pPr>
            <w:r w:rsidRPr="00351F6E">
              <w:rPr>
                <w:rFonts w:asciiTheme="minorHAnsi" w:hAnsiTheme="minorHAnsi" w:cstheme="minorHAnsi"/>
                <w:sz w:val="22"/>
                <w:szCs w:val="22"/>
                <w:lang w:val="lv-LV"/>
              </w:rPr>
              <w:t>(paraksts)</w:t>
            </w:r>
          </w:p>
        </w:tc>
        <w:tc>
          <w:tcPr>
            <w:tcW w:w="4251" w:type="dxa"/>
          </w:tcPr>
          <w:p w14:paraId="0EF0AD53" w14:textId="77777777" w:rsidR="00351F6E" w:rsidRPr="00351F6E" w:rsidRDefault="00351F6E" w:rsidP="00F13BEF">
            <w:pPr>
              <w:pStyle w:val="pamattekststabul"/>
              <w:tabs>
                <w:tab w:val="left" w:pos="3969"/>
                <w:tab w:val="left" w:pos="6379"/>
              </w:tabs>
              <w:jc w:val="right"/>
              <w:rPr>
                <w:rFonts w:asciiTheme="minorHAnsi" w:eastAsia="Calibri" w:hAnsiTheme="minorHAnsi" w:cstheme="minorHAnsi"/>
                <w:sz w:val="22"/>
                <w:szCs w:val="22"/>
                <w:lang w:val="lv-LV"/>
              </w:rPr>
            </w:pPr>
            <w:r w:rsidRPr="00351F6E">
              <w:rPr>
                <w:rFonts w:asciiTheme="minorHAnsi" w:eastAsia="Calibri" w:hAnsiTheme="minorHAnsi" w:cstheme="minorHAnsi"/>
                <w:noProof/>
                <w:sz w:val="22"/>
                <w:szCs w:val="22"/>
                <w:lang w:val="lv-LV"/>
              </w:rPr>
              <w:t>Daniels Pavļuts</w:t>
            </w:r>
          </w:p>
        </w:tc>
      </w:tr>
    </w:tbl>
    <w:p w14:paraId="2CB657D3" w14:textId="77777777" w:rsidR="00351F6E" w:rsidRPr="00351F6E" w:rsidRDefault="00351F6E" w:rsidP="00351F6E">
      <w:pPr>
        <w:rPr>
          <w:rFonts w:asciiTheme="minorHAnsi" w:hAnsiTheme="minorHAnsi" w:cstheme="minorHAnsi"/>
        </w:rPr>
      </w:pPr>
    </w:p>
    <w:bookmarkStart w:id="2" w:name="_MON_1679235936"/>
    <w:bookmarkEnd w:id="2"/>
    <w:p w14:paraId="6A5408ED" w14:textId="79365A3C" w:rsidR="00351F6E" w:rsidRPr="00351F6E" w:rsidRDefault="00D24F72" w:rsidP="00351F6E">
      <w:pPr>
        <w:rPr>
          <w:rFonts w:asciiTheme="minorHAnsi" w:hAnsiTheme="minorHAnsi" w:cstheme="minorHAnsi"/>
        </w:rPr>
      </w:pPr>
      <w:r>
        <w:object w:dxaOrig="1579" w:dyaOrig="1022" w14:anchorId="5D321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8" o:title=""/>
          </v:shape>
          <o:OLEObject Type="Embed" ProgID="Excel.Sheet.12" ShapeID="_x0000_i1025" DrawAspect="Icon" ObjectID="_1679380817" r:id="rId9"/>
        </w:object>
      </w:r>
      <w:r w:rsidR="00351F6E" w:rsidRPr="00351F6E">
        <w:t xml:space="preserve"> </w:t>
      </w:r>
      <w:r w:rsidR="00351F6E">
        <w:object w:dxaOrig="1540" w:dyaOrig="997" w14:anchorId="27060DE5">
          <v:shape id="_x0000_i1026" type="#_x0000_t75" style="width:77.25pt;height:49.5pt" o:ole="">
            <v:imagedata r:id="rId10" o:title=""/>
          </v:shape>
          <o:OLEObject Type="Embed" ProgID="Word.Document.12" ShapeID="_x0000_i1026" DrawAspect="Icon" ObjectID="_1679380818" r:id="rId11">
            <o:FieldCodes>\s</o:FieldCodes>
          </o:OLEObject>
        </w:object>
      </w:r>
    </w:p>
    <w:p w14:paraId="34E74CAE" w14:textId="77777777" w:rsidR="00351F6E" w:rsidRPr="00351F6E" w:rsidRDefault="00351F6E" w:rsidP="00351F6E">
      <w:pPr>
        <w:rPr>
          <w:rFonts w:asciiTheme="minorHAnsi" w:hAnsiTheme="minorHAnsi" w:cstheme="minorHAnsi"/>
        </w:rPr>
      </w:pPr>
    </w:p>
    <w:p w14:paraId="28758E39" w14:textId="77777777" w:rsidR="00351F6E" w:rsidRPr="00351F6E" w:rsidRDefault="00351F6E" w:rsidP="00351F6E">
      <w:pPr>
        <w:rPr>
          <w:rFonts w:asciiTheme="minorHAnsi" w:hAnsiTheme="minorHAnsi" w:cstheme="minorHAnsi"/>
        </w:rPr>
      </w:pPr>
    </w:p>
    <w:p w14:paraId="6AD01E7A" w14:textId="5CE0D9EE" w:rsidR="00186FE9" w:rsidRPr="00577C3A" w:rsidRDefault="00186FE9" w:rsidP="00577C3A">
      <w:pPr>
        <w:rPr>
          <w:rFonts w:asciiTheme="minorHAnsi" w:hAnsiTheme="minorHAnsi" w:cstheme="minorHAnsi"/>
          <w:b/>
          <w:bCs/>
        </w:rPr>
      </w:pPr>
    </w:p>
    <w:sectPr w:rsidR="00186FE9" w:rsidRPr="00577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1C29"/>
    <w:multiLevelType w:val="multilevel"/>
    <w:tmpl w:val="23D4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66277"/>
    <w:multiLevelType w:val="multilevel"/>
    <w:tmpl w:val="160E5CB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A0697E"/>
    <w:multiLevelType w:val="multilevel"/>
    <w:tmpl w:val="C3B0E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952D08"/>
    <w:multiLevelType w:val="hybridMultilevel"/>
    <w:tmpl w:val="30C2C8A2"/>
    <w:lvl w:ilvl="0" w:tplc="51466794">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76B3AEB"/>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0C0C6B28"/>
    <w:multiLevelType w:val="hybridMultilevel"/>
    <w:tmpl w:val="638EC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896128"/>
    <w:multiLevelType w:val="multilevel"/>
    <w:tmpl w:val="11820C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8338DD"/>
    <w:multiLevelType w:val="hybridMultilevel"/>
    <w:tmpl w:val="8F46EE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43103B"/>
    <w:multiLevelType w:val="multilevel"/>
    <w:tmpl w:val="CF546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B5382"/>
    <w:multiLevelType w:val="hybridMultilevel"/>
    <w:tmpl w:val="CEEA96B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66C57"/>
    <w:multiLevelType w:val="hybridMultilevel"/>
    <w:tmpl w:val="05B68BE2"/>
    <w:lvl w:ilvl="0" w:tplc="D8BADA16">
      <w:start w:val="1"/>
      <w:numFmt w:val="decimal"/>
      <w:lvlText w:val="%1."/>
      <w:lvlJc w:val="left"/>
      <w:pPr>
        <w:ind w:left="1128" w:hanging="76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EF5FC0"/>
    <w:multiLevelType w:val="multilevel"/>
    <w:tmpl w:val="05D86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9C5DC2"/>
    <w:multiLevelType w:val="hybridMultilevel"/>
    <w:tmpl w:val="6630B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8843FE"/>
    <w:multiLevelType w:val="hybridMultilevel"/>
    <w:tmpl w:val="C65C5A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365250A"/>
    <w:multiLevelType w:val="hybridMultilevel"/>
    <w:tmpl w:val="4F98E1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A4E62"/>
    <w:multiLevelType w:val="hybridMultilevel"/>
    <w:tmpl w:val="6298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90A1F6A"/>
    <w:multiLevelType w:val="multilevel"/>
    <w:tmpl w:val="AB66D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C813CA"/>
    <w:multiLevelType w:val="multilevel"/>
    <w:tmpl w:val="BA40B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7F0C59"/>
    <w:multiLevelType w:val="hybridMultilevel"/>
    <w:tmpl w:val="EC7E66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2F6C0A91"/>
    <w:multiLevelType w:val="hybridMultilevel"/>
    <w:tmpl w:val="F4D2B7FA"/>
    <w:lvl w:ilvl="0" w:tplc="6DB2CC72">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11813"/>
    <w:multiLevelType w:val="hybridMultilevel"/>
    <w:tmpl w:val="99500A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DB1D5E"/>
    <w:multiLevelType w:val="hybridMultilevel"/>
    <w:tmpl w:val="CA6AB9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3D064E65"/>
    <w:multiLevelType w:val="hybridMultilevel"/>
    <w:tmpl w:val="8F46EE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F542985"/>
    <w:multiLevelType w:val="hybridMultilevel"/>
    <w:tmpl w:val="97F401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2B730A5"/>
    <w:multiLevelType w:val="hybridMultilevel"/>
    <w:tmpl w:val="E4EE003E"/>
    <w:lvl w:ilvl="0" w:tplc="B77E091C">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3915D0D"/>
    <w:multiLevelType w:val="multilevel"/>
    <w:tmpl w:val="F79E0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7D719F"/>
    <w:multiLevelType w:val="hybridMultilevel"/>
    <w:tmpl w:val="36802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86BFC"/>
    <w:multiLevelType w:val="multilevel"/>
    <w:tmpl w:val="0684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B01E6"/>
    <w:multiLevelType w:val="multilevel"/>
    <w:tmpl w:val="EA1616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907771"/>
    <w:multiLevelType w:val="hybridMultilevel"/>
    <w:tmpl w:val="16BEED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EB26E60"/>
    <w:multiLevelType w:val="hybridMultilevel"/>
    <w:tmpl w:val="D632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C813A75"/>
    <w:multiLevelType w:val="multilevel"/>
    <w:tmpl w:val="EA7C292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29"/>
  </w:num>
  <w:num w:numId="2">
    <w:abstractNumId w:val="21"/>
  </w:num>
  <w:num w:numId="3">
    <w:abstractNumId w:val="21"/>
  </w:num>
  <w:num w:numId="4">
    <w:abstractNumId w:val="14"/>
  </w:num>
  <w:num w:numId="5">
    <w:abstractNumId w:val="10"/>
  </w:num>
  <w:num w:numId="6">
    <w:abstractNumId w:val="11"/>
  </w:num>
  <w:num w:numId="7">
    <w:abstractNumId w:val="15"/>
  </w:num>
  <w:num w:numId="8">
    <w:abstractNumId w:val="30"/>
  </w:num>
  <w:num w:numId="9">
    <w:abstractNumId w:val="19"/>
  </w:num>
  <w:num w:numId="10">
    <w:abstractNumId w:val="26"/>
  </w:num>
  <w:num w:numId="11">
    <w:abstractNumId w:val="31"/>
  </w:num>
  <w:num w:numId="12">
    <w:abstractNumId w:val="1"/>
  </w:num>
  <w:num w:numId="13">
    <w:abstractNumId w:val="9"/>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8"/>
  </w:num>
  <w:num w:numId="31">
    <w:abstractNumId w:val="25"/>
  </w:num>
  <w:num w:numId="32">
    <w:abstractNumId w:val="16"/>
  </w:num>
  <w:num w:numId="33">
    <w:abstractNumId w:val="7"/>
  </w:num>
  <w:num w:numId="34">
    <w:abstractNumId w:val="13"/>
  </w:num>
  <w:num w:numId="35">
    <w:abstractNumId w:val="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3E"/>
    <w:rsid w:val="00072810"/>
    <w:rsid w:val="00086258"/>
    <w:rsid w:val="000C0CE5"/>
    <w:rsid w:val="00186157"/>
    <w:rsid w:val="00186FE9"/>
    <w:rsid w:val="00234FED"/>
    <w:rsid w:val="00262489"/>
    <w:rsid w:val="002A521D"/>
    <w:rsid w:val="002A67FB"/>
    <w:rsid w:val="00330B54"/>
    <w:rsid w:val="00351F6E"/>
    <w:rsid w:val="00362D34"/>
    <w:rsid w:val="00384D09"/>
    <w:rsid w:val="003B33C7"/>
    <w:rsid w:val="00416FA7"/>
    <w:rsid w:val="0045658F"/>
    <w:rsid w:val="00507D17"/>
    <w:rsid w:val="00511B0C"/>
    <w:rsid w:val="00577C3A"/>
    <w:rsid w:val="005C4901"/>
    <w:rsid w:val="006052A8"/>
    <w:rsid w:val="006A1948"/>
    <w:rsid w:val="006A5E0C"/>
    <w:rsid w:val="006C7D68"/>
    <w:rsid w:val="006D6A3E"/>
    <w:rsid w:val="006F0DC6"/>
    <w:rsid w:val="007300A2"/>
    <w:rsid w:val="00792850"/>
    <w:rsid w:val="007C04CA"/>
    <w:rsid w:val="00871693"/>
    <w:rsid w:val="009005F6"/>
    <w:rsid w:val="0091075B"/>
    <w:rsid w:val="0091077C"/>
    <w:rsid w:val="00910E49"/>
    <w:rsid w:val="009153EE"/>
    <w:rsid w:val="00921CC9"/>
    <w:rsid w:val="009634D8"/>
    <w:rsid w:val="00965651"/>
    <w:rsid w:val="00AC08F6"/>
    <w:rsid w:val="00AC0C4F"/>
    <w:rsid w:val="00AD7F26"/>
    <w:rsid w:val="00B016F3"/>
    <w:rsid w:val="00B04D38"/>
    <w:rsid w:val="00B45172"/>
    <w:rsid w:val="00B53AC5"/>
    <w:rsid w:val="00B76A4B"/>
    <w:rsid w:val="00B82ED5"/>
    <w:rsid w:val="00BC0367"/>
    <w:rsid w:val="00BC5CC4"/>
    <w:rsid w:val="00BF26A7"/>
    <w:rsid w:val="00C426D9"/>
    <w:rsid w:val="00D14F2B"/>
    <w:rsid w:val="00D24F72"/>
    <w:rsid w:val="00D77A3C"/>
    <w:rsid w:val="00D90791"/>
    <w:rsid w:val="00DA3596"/>
    <w:rsid w:val="00E54E5A"/>
    <w:rsid w:val="00E66718"/>
    <w:rsid w:val="00E83334"/>
    <w:rsid w:val="00E951A3"/>
    <w:rsid w:val="00EC0516"/>
    <w:rsid w:val="00EE30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C5CB"/>
  <w15:chartTrackingRefBased/>
  <w15:docId w15:val="{95E87180-494A-4101-951C-DF0914DB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A3E"/>
    <w:rPr>
      <w:color w:val="0563C1"/>
      <w:u w:val="single"/>
    </w:rPr>
  </w:style>
  <w:style w:type="character" w:styleId="UnresolvedMention">
    <w:name w:val="Unresolved Mention"/>
    <w:basedOn w:val="DefaultParagraphFont"/>
    <w:uiPriority w:val="99"/>
    <w:semiHidden/>
    <w:unhideWhenUsed/>
    <w:rsid w:val="000C0CE5"/>
    <w:rPr>
      <w:color w:val="605E5C"/>
      <w:shd w:val="clear" w:color="auto" w:fill="E1DFDD"/>
    </w:rPr>
  </w:style>
  <w:style w:type="paragraph" w:styleId="NormalWeb">
    <w:name w:val="Normal (Web)"/>
    <w:basedOn w:val="Normal"/>
    <w:uiPriority w:val="99"/>
    <w:semiHidden/>
    <w:unhideWhenUsed/>
    <w:rsid w:val="00D90791"/>
    <w:pPr>
      <w:spacing w:before="100" w:beforeAutospacing="1" w:after="100" w:afterAutospacing="1"/>
    </w:pPr>
    <w:rPr>
      <w:lang w:eastAsia="lv-LV"/>
    </w:rPr>
  </w:style>
  <w:style w:type="paragraph" w:styleId="Header">
    <w:name w:val="header"/>
    <w:basedOn w:val="Normal"/>
    <w:link w:val="HeaderChar"/>
    <w:uiPriority w:val="99"/>
    <w:unhideWhenUsed/>
    <w:rsid w:val="00D90791"/>
  </w:style>
  <w:style w:type="character" w:customStyle="1" w:styleId="HeaderChar">
    <w:name w:val="Header Char"/>
    <w:basedOn w:val="DefaultParagraphFont"/>
    <w:link w:val="Header"/>
    <w:uiPriority w:val="99"/>
    <w:rsid w:val="00D90791"/>
    <w:rPr>
      <w:rFonts w:ascii="Calibri" w:hAnsi="Calibri" w:cs="Calibri"/>
    </w:rPr>
  </w:style>
  <w:style w:type="paragraph" w:styleId="ListParagraph">
    <w:name w:val="List Paragraph"/>
    <w:basedOn w:val="Normal"/>
    <w:uiPriority w:val="34"/>
    <w:qFormat/>
    <w:rsid w:val="006052A8"/>
    <w:pPr>
      <w:ind w:left="720"/>
      <w:contextualSpacing/>
    </w:pPr>
  </w:style>
  <w:style w:type="character" w:styleId="SmartLink">
    <w:name w:val="Smart Link"/>
    <w:basedOn w:val="DefaultParagraphFont"/>
    <w:uiPriority w:val="99"/>
    <w:semiHidden/>
    <w:unhideWhenUsed/>
    <w:rsid w:val="00384D09"/>
    <w:rPr>
      <w:color w:val="0000FF"/>
      <w:u w:val="single"/>
      <w:shd w:val="clear" w:color="auto" w:fill="F3F2F1"/>
    </w:rPr>
  </w:style>
  <w:style w:type="character" w:customStyle="1" w:styleId="normaltextrun">
    <w:name w:val="normaltextrun"/>
    <w:basedOn w:val="DefaultParagraphFont"/>
    <w:rsid w:val="00384D09"/>
  </w:style>
  <w:style w:type="character" w:customStyle="1" w:styleId="eop">
    <w:name w:val="eop"/>
    <w:basedOn w:val="DefaultParagraphFont"/>
    <w:rsid w:val="00384D09"/>
  </w:style>
  <w:style w:type="table" w:styleId="TableGrid">
    <w:name w:val="Table Grid"/>
    <w:basedOn w:val="TableNormal"/>
    <w:uiPriority w:val="59"/>
    <w:rsid w:val="00D77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62489"/>
  </w:style>
  <w:style w:type="paragraph" w:customStyle="1" w:styleId="pamattekststabul">
    <w:name w:val="pamattekststabul"/>
    <w:basedOn w:val="Normal"/>
    <w:rsid w:val="002A67FB"/>
    <w:pPr>
      <w:spacing w:before="100" w:beforeAutospacing="1" w:after="100" w:afterAutospacing="1"/>
    </w:pPr>
    <w:rPr>
      <w:rFonts w:ascii="Times New Roman" w:eastAsia="Times New Roman" w:hAnsi="Times New Roman" w:cs="Times New Roman"/>
      <w:sz w:val="24"/>
      <w:szCs w:val="24"/>
      <w:lang w:val="en-US"/>
    </w:rPr>
  </w:style>
  <w:style w:type="paragraph" w:customStyle="1" w:styleId="tv213">
    <w:name w:val="tv213"/>
    <w:basedOn w:val="Normal"/>
    <w:rsid w:val="002A67FB"/>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xxxmsonormal">
    <w:name w:val="x_x_x_msonormal"/>
    <w:basedOn w:val="Normal"/>
    <w:uiPriority w:val="99"/>
    <w:semiHidden/>
    <w:rsid w:val="00E66718"/>
    <w:rPr>
      <w:lang w:eastAsia="lv-LV"/>
    </w:rPr>
  </w:style>
  <w:style w:type="paragraph" w:customStyle="1" w:styleId="xmsonormal">
    <w:name w:val="xmsonormal"/>
    <w:basedOn w:val="Normal"/>
    <w:rsid w:val="0045658F"/>
    <w:rPr>
      <w:lang w:eastAsia="lv-LV"/>
    </w:rPr>
  </w:style>
  <w:style w:type="paragraph" w:customStyle="1" w:styleId="xmsonormal0">
    <w:name w:val="x_msonormal"/>
    <w:basedOn w:val="Normal"/>
    <w:uiPriority w:val="99"/>
    <w:semiHidden/>
    <w:rsid w:val="00351F6E"/>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xmsohyperlink">
    <w:name w:val="x_msohyperlink"/>
    <w:basedOn w:val="DefaultParagraphFont"/>
    <w:rsid w:val="00351F6E"/>
  </w:style>
  <w:style w:type="character" w:styleId="Strong">
    <w:name w:val="Strong"/>
    <w:basedOn w:val="DefaultParagraphFont"/>
    <w:uiPriority w:val="22"/>
    <w:qFormat/>
    <w:rsid w:val="00351F6E"/>
    <w:rPr>
      <w:b/>
      <w:bCs/>
    </w:rPr>
  </w:style>
  <w:style w:type="character" w:styleId="Emphasis">
    <w:name w:val="Emphasis"/>
    <w:basedOn w:val="DefaultParagraphFont"/>
    <w:uiPriority w:val="20"/>
    <w:qFormat/>
    <w:rsid w:val="00351F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5655">
      <w:bodyDiv w:val="1"/>
      <w:marLeft w:val="0"/>
      <w:marRight w:val="0"/>
      <w:marTop w:val="0"/>
      <w:marBottom w:val="0"/>
      <w:divBdr>
        <w:top w:val="none" w:sz="0" w:space="0" w:color="auto"/>
        <w:left w:val="none" w:sz="0" w:space="0" w:color="auto"/>
        <w:bottom w:val="none" w:sz="0" w:space="0" w:color="auto"/>
        <w:right w:val="none" w:sz="0" w:space="0" w:color="auto"/>
      </w:divBdr>
    </w:div>
    <w:div w:id="162166802">
      <w:bodyDiv w:val="1"/>
      <w:marLeft w:val="0"/>
      <w:marRight w:val="0"/>
      <w:marTop w:val="0"/>
      <w:marBottom w:val="0"/>
      <w:divBdr>
        <w:top w:val="none" w:sz="0" w:space="0" w:color="auto"/>
        <w:left w:val="none" w:sz="0" w:space="0" w:color="auto"/>
        <w:bottom w:val="none" w:sz="0" w:space="0" w:color="auto"/>
        <w:right w:val="none" w:sz="0" w:space="0" w:color="auto"/>
      </w:divBdr>
    </w:div>
    <w:div w:id="183132084">
      <w:bodyDiv w:val="1"/>
      <w:marLeft w:val="0"/>
      <w:marRight w:val="0"/>
      <w:marTop w:val="0"/>
      <w:marBottom w:val="0"/>
      <w:divBdr>
        <w:top w:val="none" w:sz="0" w:space="0" w:color="auto"/>
        <w:left w:val="none" w:sz="0" w:space="0" w:color="auto"/>
        <w:bottom w:val="none" w:sz="0" w:space="0" w:color="auto"/>
        <w:right w:val="none" w:sz="0" w:space="0" w:color="auto"/>
      </w:divBdr>
    </w:div>
    <w:div w:id="201283246">
      <w:bodyDiv w:val="1"/>
      <w:marLeft w:val="0"/>
      <w:marRight w:val="0"/>
      <w:marTop w:val="0"/>
      <w:marBottom w:val="0"/>
      <w:divBdr>
        <w:top w:val="none" w:sz="0" w:space="0" w:color="auto"/>
        <w:left w:val="none" w:sz="0" w:space="0" w:color="auto"/>
        <w:bottom w:val="none" w:sz="0" w:space="0" w:color="auto"/>
        <w:right w:val="none" w:sz="0" w:space="0" w:color="auto"/>
      </w:divBdr>
    </w:div>
    <w:div w:id="288557078">
      <w:bodyDiv w:val="1"/>
      <w:marLeft w:val="0"/>
      <w:marRight w:val="0"/>
      <w:marTop w:val="0"/>
      <w:marBottom w:val="0"/>
      <w:divBdr>
        <w:top w:val="none" w:sz="0" w:space="0" w:color="auto"/>
        <w:left w:val="none" w:sz="0" w:space="0" w:color="auto"/>
        <w:bottom w:val="none" w:sz="0" w:space="0" w:color="auto"/>
        <w:right w:val="none" w:sz="0" w:space="0" w:color="auto"/>
      </w:divBdr>
    </w:div>
    <w:div w:id="311569721">
      <w:bodyDiv w:val="1"/>
      <w:marLeft w:val="0"/>
      <w:marRight w:val="0"/>
      <w:marTop w:val="0"/>
      <w:marBottom w:val="0"/>
      <w:divBdr>
        <w:top w:val="none" w:sz="0" w:space="0" w:color="auto"/>
        <w:left w:val="none" w:sz="0" w:space="0" w:color="auto"/>
        <w:bottom w:val="none" w:sz="0" w:space="0" w:color="auto"/>
        <w:right w:val="none" w:sz="0" w:space="0" w:color="auto"/>
      </w:divBdr>
    </w:div>
    <w:div w:id="371460569">
      <w:bodyDiv w:val="1"/>
      <w:marLeft w:val="0"/>
      <w:marRight w:val="0"/>
      <w:marTop w:val="0"/>
      <w:marBottom w:val="0"/>
      <w:divBdr>
        <w:top w:val="none" w:sz="0" w:space="0" w:color="auto"/>
        <w:left w:val="none" w:sz="0" w:space="0" w:color="auto"/>
        <w:bottom w:val="none" w:sz="0" w:space="0" w:color="auto"/>
        <w:right w:val="none" w:sz="0" w:space="0" w:color="auto"/>
      </w:divBdr>
    </w:div>
    <w:div w:id="397631468">
      <w:bodyDiv w:val="1"/>
      <w:marLeft w:val="0"/>
      <w:marRight w:val="0"/>
      <w:marTop w:val="0"/>
      <w:marBottom w:val="0"/>
      <w:divBdr>
        <w:top w:val="none" w:sz="0" w:space="0" w:color="auto"/>
        <w:left w:val="none" w:sz="0" w:space="0" w:color="auto"/>
        <w:bottom w:val="none" w:sz="0" w:space="0" w:color="auto"/>
        <w:right w:val="none" w:sz="0" w:space="0" w:color="auto"/>
      </w:divBdr>
    </w:div>
    <w:div w:id="435833021">
      <w:bodyDiv w:val="1"/>
      <w:marLeft w:val="0"/>
      <w:marRight w:val="0"/>
      <w:marTop w:val="0"/>
      <w:marBottom w:val="0"/>
      <w:divBdr>
        <w:top w:val="none" w:sz="0" w:space="0" w:color="auto"/>
        <w:left w:val="none" w:sz="0" w:space="0" w:color="auto"/>
        <w:bottom w:val="none" w:sz="0" w:space="0" w:color="auto"/>
        <w:right w:val="none" w:sz="0" w:space="0" w:color="auto"/>
      </w:divBdr>
    </w:div>
    <w:div w:id="543491019">
      <w:bodyDiv w:val="1"/>
      <w:marLeft w:val="0"/>
      <w:marRight w:val="0"/>
      <w:marTop w:val="0"/>
      <w:marBottom w:val="0"/>
      <w:divBdr>
        <w:top w:val="none" w:sz="0" w:space="0" w:color="auto"/>
        <w:left w:val="none" w:sz="0" w:space="0" w:color="auto"/>
        <w:bottom w:val="none" w:sz="0" w:space="0" w:color="auto"/>
        <w:right w:val="none" w:sz="0" w:space="0" w:color="auto"/>
      </w:divBdr>
    </w:div>
    <w:div w:id="565803803">
      <w:bodyDiv w:val="1"/>
      <w:marLeft w:val="0"/>
      <w:marRight w:val="0"/>
      <w:marTop w:val="0"/>
      <w:marBottom w:val="0"/>
      <w:divBdr>
        <w:top w:val="none" w:sz="0" w:space="0" w:color="auto"/>
        <w:left w:val="none" w:sz="0" w:space="0" w:color="auto"/>
        <w:bottom w:val="none" w:sz="0" w:space="0" w:color="auto"/>
        <w:right w:val="none" w:sz="0" w:space="0" w:color="auto"/>
      </w:divBdr>
    </w:div>
    <w:div w:id="789015775">
      <w:bodyDiv w:val="1"/>
      <w:marLeft w:val="0"/>
      <w:marRight w:val="0"/>
      <w:marTop w:val="0"/>
      <w:marBottom w:val="0"/>
      <w:divBdr>
        <w:top w:val="none" w:sz="0" w:space="0" w:color="auto"/>
        <w:left w:val="none" w:sz="0" w:space="0" w:color="auto"/>
        <w:bottom w:val="none" w:sz="0" w:space="0" w:color="auto"/>
        <w:right w:val="none" w:sz="0" w:space="0" w:color="auto"/>
      </w:divBdr>
    </w:div>
    <w:div w:id="879514226">
      <w:bodyDiv w:val="1"/>
      <w:marLeft w:val="0"/>
      <w:marRight w:val="0"/>
      <w:marTop w:val="0"/>
      <w:marBottom w:val="0"/>
      <w:divBdr>
        <w:top w:val="none" w:sz="0" w:space="0" w:color="auto"/>
        <w:left w:val="none" w:sz="0" w:space="0" w:color="auto"/>
        <w:bottom w:val="none" w:sz="0" w:space="0" w:color="auto"/>
        <w:right w:val="none" w:sz="0" w:space="0" w:color="auto"/>
      </w:divBdr>
    </w:div>
    <w:div w:id="928006804">
      <w:bodyDiv w:val="1"/>
      <w:marLeft w:val="0"/>
      <w:marRight w:val="0"/>
      <w:marTop w:val="0"/>
      <w:marBottom w:val="0"/>
      <w:divBdr>
        <w:top w:val="none" w:sz="0" w:space="0" w:color="auto"/>
        <w:left w:val="none" w:sz="0" w:space="0" w:color="auto"/>
        <w:bottom w:val="none" w:sz="0" w:space="0" w:color="auto"/>
        <w:right w:val="none" w:sz="0" w:space="0" w:color="auto"/>
      </w:divBdr>
    </w:div>
    <w:div w:id="960645389">
      <w:bodyDiv w:val="1"/>
      <w:marLeft w:val="0"/>
      <w:marRight w:val="0"/>
      <w:marTop w:val="0"/>
      <w:marBottom w:val="0"/>
      <w:divBdr>
        <w:top w:val="none" w:sz="0" w:space="0" w:color="auto"/>
        <w:left w:val="none" w:sz="0" w:space="0" w:color="auto"/>
        <w:bottom w:val="none" w:sz="0" w:space="0" w:color="auto"/>
        <w:right w:val="none" w:sz="0" w:space="0" w:color="auto"/>
      </w:divBdr>
    </w:div>
    <w:div w:id="1152261362">
      <w:bodyDiv w:val="1"/>
      <w:marLeft w:val="0"/>
      <w:marRight w:val="0"/>
      <w:marTop w:val="0"/>
      <w:marBottom w:val="0"/>
      <w:divBdr>
        <w:top w:val="none" w:sz="0" w:space="0" w:color="auto"/>
        <w:left w:val="none" w:sz="0" w:space="0" w:color="auto"/>
        <w:bottom w:val="none" w:sz="0" w:space="0" w:color="auto"/>
        <w:right w:val="none" w:sz="0" w:space="0" w:color="auto"/>
      </w:divBdr>
    </w:div>
    <w:div w:id="1209417507">
      <w:bodyDiv w:val="1"/>
      <w:marLeft w:val="0"/>
      <w:marRight w:val="0"/>
      <w:marTop w:val="0"/>
      <w:marBottom w:val="0"/>
      <w:divBdr>
        <w:top w:val="none" w:sz="0" w:space="0" w:color="auto"/>
        <w:left w:val="none" w:sz="0" w:space="0" w:color="auto"/>
        <w:bottom w:val="none" w:sz="0" w:space="0" w:color="auto"/>
        <w:right w:val="none" w:sz="0" w:space="0" w:color="auto"/>
      </w:divBdr>
    </w:div>
    <w:div w:id="1227304757">
      <w:bodyDiv w:val="1"/>
      <w:marLeft w:val="0"/>
      <w:marRight w:val="0"/>
      <w:marTop w:val="0"/>
      <w:marBottom w:val="0"/>
      <w:divBdr>
        <w:top w:val="none" w:sz="0" w:space="0" w:color="auto"/>
        <w:left w:val="none" w:sz="0" w:space="0" w:color="auto"/>
        <w:bottom w:val="none" w:sz="0" w:space="0" w:color="auto"/>
        <w:right w:val="none" w:sz="0" w:space="0" w:color="auto"/>
      </w:divBdr>
    </w:div>
    <w:div w:id="1253078548">
      <w:bodyDiv w:val="1"/>
      <w:marLeft w:val="0"/>
      <w:marRight w:val="0"/>
      <w:marTop w:val="0"/>
      <w:marBottom w:val="0"/>
      <w:divBdr>
        <w:top w:val="none" w:sz="0" w:space="0" w:color="auto"/>
        <w:left w:val="none" w:sz="0" w:space="0" w:color="auto"/>
        <w:bottom w:val="none" w:sz="0" w:space="0" w:color="auto"/>
        <w:right w:val="none" w:sz="0" w:space="0" w:color="auto"/>
      </w:divBdr>
    </w:div>
    <w:div w:id="1282103201">
      <w:bodyDiv w:val="1"/>
      <w:marLeft w:val="0"/>
      <w:marRight w:val="0"/>
      <w:marTop w:val="0"/>
      <w:marBottom w:val="0"/>
      <w:divBdr>
        <w:top w:val="none" w:sz="0" w:space="0" w:color="auto"/>
        <w:left w:val="none" w:sz="0" w:space="0" w:color="auto"/>
        <w:bottom w:val="none" w:sz="0" w:space="0" w:color="auto"/>
        <w:right w:val="none" w:sz="0" w:space="0" w:color="auto"/>
      </w:divBdr>
    </w:div>
    <w:div w:id="1339457484">
      <w:bodyDiv w:val="1"/>
      <w:marLeft w:val="0"/>
      <w:marRight w:val="0"/>
      <w:marTop w:val="0"/>
      <w:marBottom w:val="0"/>
      <w:divBdr>
        <w:top w:val="none" w:sz="0" w:space="0" w:color="auto"/>
        <w:left w:val="none" w:sz="0" w:space="0" w:color="auto"/>
        <w:bottom w:val="none" w:sz="0" w:space="0" w:color="auto"/>
        <w:right w:val="none" w:sz="0" w:space="0" w:color="auto"/>
      </w:divBdr>
    </w:div>
    <w:div w:id="1400590315">
      <w:bodyDiv w:val="1"/>
      <w:marLeft w:val="0"/>
      <w:marRight w:val="0"/>
      <w:marTop w:val="0"/>
      <w:marBottom w:val="0"/>
      <w:divBdr>
        <w:top w:val="none" w:sz="0" w:space="0" w:color="auto"/>
        <w:left w:val="none" w:sz="0" w:space="0" w:color="auto"/>
        <w:bottom w:val="none" w:sz="0" w:space="0" w:color="auto"/>
        <w:right w:val="none" w:sz="0" w:space="0" w:color="auto"/>
      </w:divBdr>
    </w:div>
    <w:div w:id="1404327459">
      <w:bodyDiv w:val="1"/>
      <w:marLeft w:val="0"/>
      <w:marRight w:val="0"/>
      <w:marTop w:val="0"/>
      <w:marBottom w:val="0"/>
      <w:divBdr>
        <w:top w:val="none" w:sz="0" w:space="0" w:color="auto"/>
        <w:left w:val="none" w:sz="0" w:space="0" w:color="auto"/>
        <w:bottom w:val="none" w:sz="0" w:space="0" w:color="auto"/>
        <w:right w:val="none" w:sz="0" w:space="0" w:color="auto"/>
      </w:divBdr>
    </w:div>
    <w:div w:id="1412702302">
      <w:bodyDiv w:val="1"/>
      <w:marLeft w:val="0"/>
      <w:marRight w:val="0"/>
      <w:marTop w:val="0"/>
      <w:marBottom w:val="0"/>
      <w:divBdr>
        <w:top w:val="none" w:sz="0" w:space="0" w:color="auto"/>
        <w:left w:val="none" w:sz="0" w:space="0" w:color="auto"/>
        <w:bottom w:val="none" w:sz="0" w:space="0" w:color="auto"/>
        <w:right w:val="none" w:sz="0" w:space="0" w:color="auto"/>
      </w:divBdr>
    </w:div>
    <w:div w:id="1415056155">
      <w:bodyDiv w:val="1"/>
      <w:marLeft w:val="0"/>
      <w:marRight w:val="0"/>
      <w:marTop w:val="0"/>
      <w:marBottom w:val="0"/>
      <w:divBdr>
        <w:top w:val="none" w:sz="0" w:space="0" w:color="auto"/>
        <w:left w:val="none" w:sz="0" w:space="0" w:color="auto"/>
        <w:bottom w:val="none" w:sz="0" w:space="0" w:color="auto"/>
        <w:right w:val="none" w:sz="0" w:space="0" w:color="auto"/>
      </w:divBdr>
    </w:div>
    <w:div w:id="1455447245">
      <w:bodyDiv w:val="1"/>
      <w:marLeft w:val="0"/>
      <w:marRight w:val="0"/>
      <w:marTop w:val="0"/>
      <w:marBottom w:val="0"/>
      <w:divBdr>
        <w:top w:val="none" w:sz="0" w:space="0" w:color="auto"/>
        <w:left w:val="none" w:sz="0" w:space="0" w:color="auto"/>
        <w:bottom w:val="none" w:sz="0" w:space="0" w:color="auto"/>
        <w:right w:val="none" w:sz="0" w:space="0" w:color="auto"/>
      </w:divBdr>
    </w:div>
    <w:div w:id="1457412474">
      <w:bodyDiv w:val="1"/>
      <w:marLeft w:val="0"/>
      <w:marRight w:val="0"/>
      <w:marTop w:val="0"/>
      <w:marBottom w:val="0"/>
      <w:divBdr>
        <w:top w:val="none" w:sz="0" w:space="0" w:color="auto"/>
        <w:left w:val="none" w:sz="0" w:space="0" w:color="auto"/>
        <w:bottom w:val="none" w:sz="0" w:space="0" w:color="auto"/>
        <w:right w:val="none" w:sz="0" w:space="0" w:color="auto"/>
      </w:divBdr>
    </w:div>
    <w:div w:id="1472863073">
      <w:bodyDiv w:val="1"/>
      <w:marLeft w:val="0"/>
      <w:marRight w:val="0"/>
      <w:marTop w:val="0"/>
      <w:marBottom w:val="0"/>
      <w:divBdr>
        <w:top w:val="none" w:sz="0" w:space="0" w:color="auto"/>
        <w:left w:val="none" w:sz="0" w:space="0" w:color="auto"/>
        <w:bottom w:val="none" w:sz="0" w:space="0" w:color="auto"/>
        <w:right w:val="none" w:sz="0" w:space="0" w:color="auto"/>
      </w:divBdr>
    </w:div>
    <w:div w:id="1488477926">
      <w:bodyDiv w:val="1"/>
      <w:marLeft w:val="0"/>
      <w:marRight w:val="0"/>
      <w:marTop w:val="0"/>
      <w:marBottom w:val="0"/>
      <w:divBdr>
        <w:top w:val="none" w:sz="0" w:space="0" w:color="auto"/>
        <w:left w:val="none" w:sz="0" w:space="0" w:color="auto"/>
        <w:bottom w:val="none" w:sz="0" w:space="0" w:color="auto"/>
        <w:right w:val="none" w:sz="0" w:space="0" w:color="auto"/>
      </w:divBdr>
    </w:div>
    <w:div w:id="1495220583">
      <w:bodyDiv w:val="1"/>
      <w:marLeft w:val="0"/>
      <w:marRight w:val="0"/>
      <w:marTop w:val="0"/>
      <w:marBottom w:val="0"/>
      <w:divBdr>
        <w:top w:val="none" w:sz="0" w:space="0" w:color="auto"/>
        <w:left w:val="none" w:sz="0" w:space="0" w:color="auto"/>
        <w:bottom w:val="none" w:sz="0" w:space="0" w:color="auto"/>
        <w:right w:val="none" w:sz="0" w:space="0" w:color="auto"/>
      </w:divBdr>
    </w:div>
    <w:div w:id="1540318174">
      <w:bodyDiv w:val="1"/>
      <w:marLeft w:val="0"/>
      <w:marRight w:val="0"/>
      <w:marTop w:val="0"/>
      <w:marBottom w:val="0"/>
      <w:divBdr>
        <w:top w:val="none" w:sz="0" w:space="0" w:color="auto"/>
        <w:left w:val="none" w:sz="0" w:space="0" w:color="auto"/>
        <w:bottom w:val="none" w:sz="0" w:space="0" w:color="auto"/>
        <w:right w:val="none" w:sz="0" w:space="0" w:color="auto"/>
      </w:divBdr>
    </w:div>
    <w:div w:id="1603103790">
      <w:bodyDiv w:val="1"/>
      <w:marLeft w:val="0"/>
      <w:marRight w:val="0"/>
      <w:marTop w:val="0"/>
      <w:marBottom w:val="0"/>
      <w:divBdr>
        <w:top w:val="none" w:sz="0" w:space="0" w:color="auto"/>
        <w:left w:val="none" w:sz="0" w:space="0" w:color="auto"/>
        <w:bottom w:val="none" w:sz="0" w:space="0" w:color="auto"/>
        <w:right w:val="none" w:sz="0" w:space="0" w:color="auto"/>
      </w:divBdr>
    </w:div>
    <w:div w:id="1654143496">
      <w:bodyDiv w:val="1"/>
      <w:marLeft w:val="0"/>
      <w:marRight w:val="0"/>
      <w:marTop w:val="0"/>
      <w:marBottom w:val="0"/>
      <w:divBdr>
        <w:top w:val="none" w:sz="0" w:space="0" w:color="auto"/>
        <w:left w:val="none" w:sz="0" w:space="0" w:color="auto"/>
        <w:bottom w:val="none" w:sz="0" w:space="0" w:color="auto"/>
        <w:right w:val="none" w:sz="0" w:space="0" w:color="auto"/>
      </w:divBdr>
    </w:div>
    <w:div w:id="1654790931">
      <w:bodyDiv w:val="1"/>
      <w:marLeft w:val="0"/>
      <w:marRight w:val="0"/>
      <w:marTop w:val="0"/>
      <w:marBottom w:val="0"/>
      <w:divBdr>
        <w:top w:val="none" w:sz="0" w:space="0" w:color="auto"/>
        <w:left w:val="none" w:sz="0" w:space="0" w:color="auto"/>
        <w:bottom w:val="none" w:sz="0" w:space="0" w:color="auto"/>
        <w:right w:val="none" w:sz="0" w:space="0" w:color="auto"/>
      </w:divBdr>
    </w:div>
    <w:div w:id="1762674322">
      <w:bodyDiv w:val="1"/>
      <w:marLeft w:val="0"/>
      <w:marRight w:val="0"/>
      <w:marTop w:val="0"/>
      <w:marBottom w:val="0"/>
      <w:divBdr>
        <w:top w:val="none" w:sz="0" w:space="0" w:color="auto"/>
        <w:left w:val="none" w:sz="0" w:space="0" w:color="auto"/>
        <w:bottom w:val="none" w:sz="0" w:space="0" w:color="auto"/>
        <w:right w:val="none" w:sz="0" w:space="0" w:color="auto"/>
      </w:divBdr>
    </w:div>
    <w:div w:id="1762751233">
      <w:bodyDiv w:val="1"/>
      <w:marLeft w:val="0"/>
      <w:marRight w:val="0"/>
      <w:marTop w:val="0"/>
      <w:marBottom w:val="0"/>
      <w:divBdr>
        <w:top w:val="none" w:sz="0" w:space="0" w:color="auto"/>
        <w:left w:val="none" w:sz="0" w:space="0" w:color="auto"/>
        <w:bottom w:val="none" w:sz="0" w:space="0" w:color="auto"/>
        <w:right w:val="none" w:sz="0" w:space="0" w:color="auto"/>
      </w:divBdr>
    </w:div>
    <w:div w:id="1783694669">
      <w:bodyDiv w:val="1"/>
      <w:marLeft w:val="0"/>
      <w:marRight w:val="0"/>
      <w:marTop w:val="0"/>
      <w:marBottom w:val="0"/>
      <w:divBdr>
        <w:top w:val="none" w:sz="0" w:space="0" w:color="auto"/>
        <w:left w:val="none" w:sz="0" w:space="0" w:color="auto"/>
        <w:bottom w:val="none" w:sz="0" w:space="0" w:color="auto"/>
        <w:right w:val="none" w:sz="0" w:space="0" w:color="auto"/>
      </w:divBdr>
    </w:div>
    <w:div w:id="1849515708">
      <w:bodyDiv w:val="1"/>
      <w:marLeft w:val="0"/>
      <w:marRight w:val="0"/>
      <w:marTop w:val="0"/>
      <w:marBottom w:val="0"/>
      <w:divBdr>
        <w:top w:val="none" w:sz="0" w:space="0" w:color="auto"/>
        <w:left w:val="none" w:sz="0" w:space="0" w:color="auto"/>
        <w:bottom w:val="none" w:sz="0" w:space="0" w:color="auto"/>
        <w:right w:val="none" w:sz="0" w:space="0" w:color="auto"/>
      </w:divBdr>
    </w:div>
    <w:div w:id="1897158766">
      <w:bodyDiv w:val="1"/>
      <w:marLeft w:val="0"/>
      <w:marRight w:val="0"/>
      <w:marTop w:val="0"/>
      <w:marBottom w:val="0"/>
      <w:divBdr>
        <w:top w:val="none" w:sz="0" w:space="0" w:color="auto"/>
        <w:left w:val="none" w:sz="0" w:space="0" w:color="auto"/>
        <w:bottom w:val="none" w:sz="0" w:space="0" w:color="auto"/>
        <w:right w:val="none" w:sz="0" w:space="0" w:color="auto"/>
      </w:divBdr>
    </w:div>
    <w:div w:id="1924802747">
      <w:bodyDiv w:val="1"/>
      <w:marLeft w:val="0"/>
      <w:marRight w:val="0"/>
      <w:marTop w:val="0"/>
      <w:marBottom w:val="0"/>
      <w:divBdr>
        <w:top w:val="none" w:sz="0" w:space="0" w:color="auto"/>
        <w:left w:val="none" w:sz="0" w:space="0" w:color="auto"/>
        <w:bottom w:val="none" w:sz="0" w:space="0" w:color="auto"/>
        <w:right w:val="none" w:sz="0" w:space="0" w:color="auto"/>
      </w:divBdr>
    </w:div>
    <w:div w:id="1983121859">
      <w:bodyDiv w:val="1"/>
      <w:marLeft w:val="0"/>
      <w:marRight w:val="0"/>
      <w:marTop w:val="0"/>
      <w:marBottom w:val="0"/>
      <w:divBdr>
        <w:top w:val="none" w:sz="0" w:space="0" w:color="auto"/>
        <w:left w:val="none" w:sz="0" w:space="0" w:color="auto"/>
        <w:bottom w:val="none" w:sz="0" w:space="0" w:color="auto"/>
        <w:right w:val="none" w:sz="0" w:space="0" w:color="auto"/>
      </w:divBdr>
    </w:div>
    <w:div w:id="2021737916">
      <w:bodyDiv w:val="1"/>
      <w:marLeft w:val="0"/>
      <w:marRight w:val="0"/>
      <w:marTop w:val="0"/>
      <w:marBottom w:val="0"/>
      <w:divBdr>
        <w:top w:val="none" w:sz="0" w:space="0" w:color="auto"/>
        <w:left w:val="none" w:sz="0" w:space="0" w:color="auto"/>
        <w:bottom w:val="none" w:sz="0" w:space="0" w:color="auto"/>
        <w:right w:val="none" w:sz="0" w:space="0" w:color="auto"/>
      </w:divBdr>
    </w:div>
    <w:div w:id="21119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ikita.trojanskis@vm.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E47C-C145-48B5-8D19-8692B161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1474</Words>
  <Characters>841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2021-04-08T06:54:00Z</dcterms:created>
  <dcterms:modified xsi:type="dcterms:W3CDTF">2021-04-08T06:54:00Z</dcterms:modified>
</cp:coreProperties>
</file>