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EE5B56C" w:rsidR="002C35F4" w:rsidRDefault="00BA48D3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B133EE">
        <w:rPr>
          <w:b/>
          <w:bCs/>
        </w:rPr>
        <w:t>8</w:t>
      </w:r>
      <w:r w:rsidR="00550820">
        <w:rPr>
          <w:b/>
          <w:bCs/>
        </w:rPr>
        <w:t>.12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7B77BE">
        <w:rPr>
          <w:b/>
          <w:bCs/>
        </w:rPr>
        <w:t>(</w:t>
      </w:r>
      <w:r w:rsidR="00C159CF">
        <w:rPr>
          <w:b/>
          <w:bCs/>
        </w:rPr>
        <w:t>2</w:t>
      </w:r>
      <w:r w:rsidR="007B77BE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39FB599" w14:textId="3DBC4633" w:rsidR="00B133EE" w:rsidRDefault="00C159CF" w:rsidP="000A56FF">
      <w:pPr>
        <w:spacing w:after="0" w:line="240" w:lineRule="auto"/>
        <w:rPr>
          <w:rFonts w:cstheme="minorHAnsi"/>
        </w:rPr>
      </w:pPr>
      <w:r w:rsidRPr="00C159CF">
        <w:rPr>
          <w:rFonts w:cstheme="minorHAnsi"/>
        </w:rPr>
        <w:t>Uzaicinājums aptiekām uz sanāksmi par līgumu no 2025.gada 1.janvāra</w:t>
      </w:r>
    </w:p>
    <w:p w14:paraId="2CC4DAB6" w14:textId="77777777" w:rsidR="00C159CF" w:rsidRDefault="00C159CF" w:rsidP="000A56FF">
      <w:pPr>
        <w:spacing w:after="0" w:line="240" w:lineRule="auto"/>
        <w:rPr>
          <w:rFonts w:ascii="Calibri" w:hAnsi="Calibri" w:cs="Calibri"/>
          <w:b/>
          <w:bCs/>
        </w:rPr>
      </w:pPr>
    </w:p>
    <w:p w14:paraId="297F2F6B" w14:textId="77506E2D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3E76C01" w14:textId="77777777" w:rsidR="00C159CF" w:rsidRPr="00C159CF" w:rsidRDefault="00C159CF" w:rsidP="00C159CF">
      <w:pPr>
        <w:jc w:val="both"/>
        <w:rPr>
          <w:rFonts w:cstheme="minorHAnsi"/>
        </w:rPr>
      </w:pPr>
      <w:r w:rsidRPr="00C159CF">
        <w:rPr>
          <w:rFonts w:cstheme="minorHAnsi"/>
        </w:rPr>
        <w:t xml:space="preserve">Nacionālais veselības dienests (turpmāk – Dienests), lai sniegtu skaidrojumus uz ienākušajiem jautājumiem no aptiekām, organizē sanāksmi ar aptiekām 2025.gada 3.janvārī plkst.11:00 – 12.30 Dienesta telpās 3. stāva konferenču telpā </w:t>
      </w:r>
      <w:proofErr w:type="spellStart"/>
      <w:r w:rsidRPr="00C159CF">
        <w:rPr>
          <w:rFonts w:cstheme="minorHAnsi"/>
        </w:rPr>
        <w:t>Cēsu</w:t>
      </w:r>
      <w:proofErr w:type="spellEnd"/>
      <w:r w:rsidRPr="00C159CF">
        <w:rPr>
          <w:rFonts w:cstheme="minorHAnsi"/>
        </w:rPr>
        <w:t xml:space="preserve"> ielā 31 k-3, 6.ieeja, Rīgā. Sanāksmei būs iespējas pieslēgties arī attālināti MS </w:t>
      </w:r>
      <w:proofErr w:type="spellStart"/>
      <w:r w:rsidRPr="00C159CF">
        <w:rPr>
          <w:rFonts w:cstheme="minorHAnsi"/>
        </w:rPr>
        <w:t>Teams</w:t>
      </w:r>
      <w:proofErr w:type="spellEnd"/>
      <w:r w:rsidRPr="00C159CF">
        <w:rPr>
          <w:rFonts w:cstheme="minorHAnsi"/>
        </w:rPr>
        <w:t xml:space="preserve"> platformā:</w:t>
      </w:r>
    </w:p>
    <w:p w14:paraId="20273B4E" w14:textId="18231BA9" w:rsidR="00C159CF" w:rsidRPr="00C159CF" w:rsidRDefault="00C159CF" w:rsidP="00C159CF">
      <w:pPr>
        <w:jc w:val="both"/>
        <w:rPr>
          <w:rFonts w:cstheme="minorHAnsi"/>
        </w:rPr>
      </w:pPr>
      <w:r w:rsidRPr="00C159CF">
        <w:rPr>
          <w:rFonts w:cstheme="minorHAnsi"/>
        </w:rPr>
        <w:t>___________________________________________________________________________</w:t>
      </w:r>
    </w:p>
    <w:p w14:paraId="1C1AEA1E" w14:textId="77777777" w:rsidR="00C159CF" w:rsidRPr="00C159CF" w:rsidRDefault="00C159CF" w:rsidP="00C159CF">
      <w:pPr>
        <w:jc w:val="both"/>
        <w:rPr>
          <w:rFonts w:cstheme="minorHAnsi"/>
        </w:rPr>
      </w:pPr>
      <w:r w:rsidRPr="00C159CF">
        <w:rPr>
          <w:rFonts w:cstheme="minorHAnsi"/>
          <w:b/>
          <w:bCs/>
        </w:rPr>
        <w:t xml:space="preserve">Microsoft </w:t>
      </w:r>
      <w:proofErr w:type="spellStart"/>
      <w:r w:rsidRPr="00C159CF">
        <w:rPr>
          <w:rFonts w:cstheme="minorHAnsi"/>
          <w:b/>
          <w:bCs/>
        </w:rPr>
        <w:t>Teams</w:t>
      </w:r>
      <w:proofErr w:type="spellEnd"/>
      <w:r w:rsidRPr="00C159CF">
        <w:rPr>
          <w:rFonts w:cstheme="minorHAnsi"/>
        </w:rPr>
        <w:t xml:space="preserve"> </w:t>
      </w:r>
      <w:hyperlink r:id="rId8" w:history="1">
        <w:proofErr w:type="spellStart"/>
        <w:r w:rsidRPr="00C159CF">
          <w:rPr>
            <w:rStyle w:val="Hyperlink"/>
            <w:rFonts w:cstheme="minorHAnsi"/>
          </w:rPr>
          <w:t>Need</w:t>
        </w:r>
        <w:proofErr w:type="spellEnd"/>
        <w:r w:rsidRPr="00C159CF">
          <w:rPr>
            <w:rStyle w:val="Hyperlink"/>
            <w:rFonts w:cstheme="minorHAnsi"/>
          </w:rPr>
          <w:t xml:space="preserve"> </w:t>
        </w:r>
        <w:proofErr w:type="spellStart"/>
        <w:r w:rsidRPr="00C159CF">
          <w:rPr>
            <w:rStyle w:val="Hyperlink"/>
            <w:rFonts w:cstheme="minorHAnsi"/>
          </w:rPr>
          <w:t>help</w:t>
        </w:r>
        <w:proofErr w:type="spellEnd"/>
        <w:r w:rsidRPr="00C159CF">
          <w:rPr>
            <w:rStyle w:val="Hyperlink"/>
            <w:rFonts w:cstheme="minorHAnsi"/>
          </w:rPr>
          <w:t>?</w:t>
        </w:r>
      </w:hyperlink>
      <w:r w:rsidRPr="00C159CF">
        <w:rPr>
          <w:rFonts w:cstheme="minorHAnsi"/>
        </w:rPr>
        <w:t xml:space="preserve"> </w:t>
      </w:r>
    </w:p>
    <w:p w14:paraId="4F943F03" w14:textId="77777777" w:rsidR="00C159CF" w:rsidRPr="00C159CF" w:rsidRDefault="00C159CF" w:rsidP="00C159CF">
      <w:pPr>
        <w:jc w:val="both"/>
        <w:rPr>
          <w:rFonts w:cstheme="minorHAnsi"/>
        </w:rPr>
      </w:pPr>
      <w:hyperlink r:id="rId9" w:tgtFrame="_blank" w:tooltip="Meeting join link" w:history="1">
        <w:proofErr w:type="spellStart"/>
        <w:r w:rsidRPr="00C159CF">
          <w:rPr>
            <w:rStyle w:val="Hyperlink"/>
            <w:rFonts w:cstheme="minorHAnsi"/>
            <w:b/>
            <w:bCs/>
          </w:rPr>
          <w:t>Join</w:t>
        </w:r>
        <w:proofErr w:type="spellEnd"/>
        <w:r w:rsidRPr="00C159CF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Pr="00C159CF">
          <w:rPr>
            <w:rStyle w:val="Hyperlink"/>
            <w:rFonts w:cstheme="minorHAnsi"/>
            <w:b/>
            <w:bCs/>
          </w:rPr>
          <w:t>the</w:t>
        </w:r>
        <w:proofErr w:type="spellEnd"/>
        <w:r w:rsidRPr="00C159CF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Pr="00C159CF">
          <w:rPr>
            <w:rStyle w:val="Hyperlink"/>
            <w:rFonts w:cstheme="minorHAnsi"/>
            <w:b/>
            <w:bCs/>
          </w:rPr>
          <w:t>meeting</w:t>
        </w:r>
        <w:proofErr w:type="spellEnd"/>
        <w:r w:rsidRPr="00C159CF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Pr="00C159CF">
          <w:rPr>
            <w:rStyle w:val="Hyperlink"/>
            <w:rFonts w:cstheme="minorHAnsi"/>
            <w:b/>
            <w:bCs/>
          </w:rPr>
          <w:t>now</w:t>
        </w:r>
        <w:proofErr w:type="spellEnd"/>
      </w:hyperlink>
      <w:r w:rsidRPr="00C159CF">
        <w:rPr>
          <w:rFonts w:cstheme="minorHAnsi"/>
        </w:rPr>
        <w:t xml:space="preserve"> </w:t>
      </w:r>
    </w:p>
    <w:p w14:paraId="05424630" w14:textId="77777777" w:rsidR="00C159CF" w:rsidRPr="00C159CF" w:rsidRDefault="00C159CF" w:rsidP="00C159CF">
      <w:pPr>
        <w:jc w:val="both"/>
        <w:rPr>
          <w:rFonts w:cstheme="minorHAnsi"/>
        </w:rPr>
      </w:pPr>
      <w:proofErr w:type="spellStart"/>
      <w:r w:rsidRPr="00C159CF">
        <w:rPr>
          <w:rFonts w:cstheme="minorHAnsi"/>
        </w:rPr>
        <w:t>Meeting</w:t>
      </w:r>
      <w:proofErr w:type="spellEnd"/>
      <w:r w:rsidRPr="00C159CF">
        <w:rPr>
          <w:rFonts w:cstheme="minorHAnsi"/>
        </w:rPr>
        <w:t xml:space="preserve"> ID: 392 950 377 863 </w:t>
      </w:r>
    </w:p>
    <w:p w14:paraId="5A8B48B9" w14:textId="77777777" w:rsidR="00C159CF" w:rsidRPr="00C159CF" w:rsidRDefault="00C159CF" w:rsidP="00C159CF">
      <w:pPr>
        <w:jc w:val="both"/>
        <w:rPr>
          <w:rFonts w:cstheme="minorHAnsi"/>
        </w:rPr>
      </w:pPr>
      <w:proofErr w:type="spellStart"/>
      <w:r w:rsidRPr="00C159CF">
        <w:rPr>
          <w:rFonts w:cstheme="minorHAnsi"/>
        </w:rPr>
        <w:t>Passcode</w:t>
      </w:r>
      <w:proofErr w:type="spellEnd"/>
      <w:r w:rsidRPr="00C159CF">
        <w:rPr>
          <w:rFonts w:cstheme="minorHAnsi"/>
        </w:rPr>
        <w:t xml:space="preserve">: gq3u8z6r </w:t>
      </w:r>
    </w:p>
    <w:p w14:paraId="2C71BE45" w14:textId="77777777" w:rsidR="00C159CF" w:rsidRPr="00C159CF" w:rsidRDefault="00C159CF" w:rsidP="00C159CF">
      <w:pPr>
        <w:jc w:val="both"/>
        <w:rPr>
          <w:rFonts w:cstheme="minorHAnsi"/>
        </w:rPr>
      </w:pPr>
      <w:r w:rsidRPr="00C159CF">
        <w:rPr>
          <w:rFonts w:cstheme="minorHAnsi"/>
        </w:rPr>
        <w:pict w14:anchorId="312A6EBF">
          <v:rect id="_x0000_i1031" style="width:6in;height:.6pt" o:hralign="center" o:hrstd="t" o:hr="t" fillcolor="#a0a0a0" stroked="f"/>
        </w:pict>
      </w:r>
    </w:p>
    <w:p w14:paraId="229D2779" w14:textId="77777777" w:rsidR="00C159CF" w:rsidRPr="00C159CF" w:rsidRDefault="00C159CF" w:rsidP="00C159CF">
      <w:pPr>
        <w:jc w:val="both"/>
        <w:rPr>
          <w:rFonts w:cstheme="minorHAnsi"/>
        </w:rPr>
      </w:pPr>
      <w:proofErr w:type="spellStart"/>
      <w:r w:rsidRPr="00C159CF">
        <w:rPr>
          <w:rFonts w:cstheme="minorHAnsi"/>
        </w:rPr>
        <w:t>For</w:t>
      </w:r>
      <w:proofErr w:type="spellEnd"/>
      <w:r w:rsidRPr="00C159CF">
        <w:rPr>
          <w:rFonts w:cstheme="minorHAnsi"/>
        </w:rPr>
        <w:t xml:space="preserve"> </w:t>
      </w:r>
      <w:proofErr w:type="spellStart"/>
      <w:r w:rsidRPr="00C159CF">
        <w:rPr>
          <w:rFonts w:cstheme="minorHAnsi"/>
        </w:rPr>
        <w:t>organizers</w:t>
      </w:r>
      <w:proofErr w:type="spellEnd"/>
      <w:r w:rsidRPr="00C159CF">
        <w:rPr>
          <w:rFonts w:cstheme="minorHAnsi"/>
        </w:rPr>
        <w:t xml:space="preserve">: </w:t>
      </w:r>
      <w:hyperlink r:id="rId10" w:tgtFrame="_blank" w:history="1">
        <w:proofErr w:type="spellStart"/>
        <w:r w:rsidRPr="00C159CF">
          <w:rPr>
            <w:rStyle w:val="Hyperlink"/>
            <w:rFonts w:cstheme="minorHAnsi"/>
          </w:rPr>
          <w:t>Meeting</w:t>
        </w:r>
        <w:proofErr w:type="spellEnd"/>
        <w:r w:rsidRPr="00C159CF">
          <w:rPr>
            <w:rStyle w:val="Hyperlink"/>
            <w:rFonts w:cstheme="minorHAnsi"/>
          </w:rPr>
          <w:t xml:space="preserve"> </w:t>
        </w:r>
        <w:proofErr w:type="spellStart"/>
        <w:r w:rsidRPr="00C159CF">
          <w:rPr>
            <w:rStyle w:val="Hyperlink"/>
            <w:rFonts w:cstheme="minorHAnsi"/>
          </w:rPr>
          <w:t>options</w:t>
        </w:r>
        <w:proofErr w:type="spellEnd"/>
      </w:hyperlink>
      <w:r w:rsidRPr="00C159CF">
        <w:rPr>
          <w:rFonts w:cstheme="minorHAnsi"/>
        </w:rPr>
        <w:t xml:space="preserve"> </w:t>
      </w:r>
    </w:p>
    <w:p w14:paraId="02000E99" w14:textId="3F7CDE97" w:rsidR="00C159CF" w:rsidRPr="00C159CF" w:rsidRDefault="00C159CF" w:rsidP="00C159CF">
      <w:pPr>
        <w:jc w:val="both"/>
        <w:rPr>
          <w:rFonts w:cstheme="minorHAnsi"/>
        </w:rPr>
      </w:pPr>
      <w:r w:rsidRPr="00C159CF">
        <w:rPr>
          <w:rFonts w:cstheme="minorHAnsi"/>
        </w:rPr>
        <w:t>___________________________________________________________________________</w:t>
      </w:r>
    </w:p>
    <w:p w14:paraId="573CBB8D" w14:textId="77777777" w:rsidR="00C159CF" w:rsidRPr="00C159CF" w:rsidRDefault="00C159CF" w:rsidP="00C159CF">
      <w:pPr>
        <w:jc w:val="both"/>
        <w:rPr>
          <w:rFonts w:cstheme="minorHAnsi"/>
        </w:rPr>
      </w:pPr>
      <w:r w:rsidRPr="00C159CF">
        <w:rPr>
          <w:rFonts w:cstheme="minorHAnsi"/>
        </w:rPr>
        <w:t> </w:t>
      </w:r>
    </w:p>
    <w:p w14:paraId="1FCFF233" w14:textId="4FF4045D" w:rsidR="00C73D74" w:rsidRPr="00571C9D" w:rsidRDefault="00C159CF" w:rsidP="00C159CF">
      <w:pPr>
        <w:jc w:val="both"/>
        <w:rPr>
          <w:rFonts w:cstheme="minorHAnsi"/>
        </w:rPr>
      </w:pPr>
      <w:r w:rsidRPr="00C159CF">
        <w:rPr>
          <w:rFonts w:cstheme="minorHAnsi"/>
        </w:rPr>
        <w:t xml:space="preserve">Dienests aicina līdz 2025.gada 2.janvārim paziņot par pārstāvjiem, kas ieradīsies uz sanāksmi, nosūtot pārstāvju vārdu, uzvārdu uz e-pastu: </w:t>
      </w:r>
      <w:hyperlink r:id="rId11" w:history="1">
        <w:r w:rsidRPr="00C159CF">
          <w:rPr>
            <w:rStyle w:val="Hyperlink"/>
            <w:rFonts w:cstheme="minorHAnsi"/>
          </w:rPr>
          <w:t>Kristine.Mahaheja@vmnvd.gov.lv</w:t>
        </w:r>
      </w:hyperlink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B77BE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33EE"/>
    <w:rsid w:val="00B168D0"/>
    <w:rsid w:val="00B246EF"/>
    <w:rsid w:val="00B56F33"/>
    <w:rsid w:val="00B6351F"/>
    <w:rsid w:val="00B643EC"/>
    <w:rsid w:val="00B66AD0"/>
    <w:rsid w:val="00B77C0E"/>
    <w:rsid w:val="00B94B02"/>
    <w:rsid w:val="00B95AEB"/>
    <w:rsid w:val="00B95F91"/>
    <w:rsid w:val="00BA48D3"/>
    <w:rsid w:val="00BB7187"/>
    <w:rsid w:val="00BD127E"/>
    <w:rsid w:val="00BE2CD4"/>
    <w:rsid w:val="00C159CF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ine.Mahaheja@vmnvd.gov.lv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meetingOptions/?organizerId=dd2a956c-9b39-4adc-a58f-44f419766b02&amp;tenantId=dbc9012d-628b-43d4-b190-8a730f7e1e96&amp;threadId=19_meeting_YzFjOGUwNDItNTZlZC00ZmQwLWEzMDEtYTQyZmZiNTZiNmRm@thread.v2&amp;messageId=0&amp;language=en-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YzFjOGUwNDItNTZlZC00ZmQwLWEzMDEtYTQyZmZiNTZiNmRm%40thread.v2/0?context=%7b%22Tid%22%3a%22dbc9012d-628b-43d4-b190-8a730f7e1e96%22%2c%22Oid%22%3a%22dd2a956c-9b39-4adc-a58f-44f419766b0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2025-01-03T12:46:00Z</dcterms:created>
  <dcterms:modified xsi:type="dcterms:W3CDTF">2025-01-03T12:46:00Z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