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526A" w14:textId="77777777" w:rsidR="00C24C6B" w:rsidRDefault="00C24C6B"/>
    <w:p w14:paraId="40D35A9D" w14:textId="77777777" w:rsidR="00344CFE" w:rsidRDefault="00344CFE"/>
    <w:p w14:paraId="7156E093" w14:textId="25DE9A2E" w:rsidR="00344CFE" w:rsidRPr="00184D48" w:rsidRDefault="00344CFE" w:rsidP="00184D48">
      <w:pPr>
        <w:jc w:val="center"/>
        <w:rPr>
          <w:b/>
          <w:bCs/>
          <w:sz w:val="28"/>
          <w:szCs w:val="28"/>
        </w:rPr>
      </w:pPr>
      <w:r w:rsidRPr="00184D48">
        <w:rPr>
          <w:b/>
          <w:bCs/>
          <w:sz w:val="28"/>
          <w:szCs w:val="28"/>
        </w:rPr>
        <w:t xml:space="preserve">Ārstniecības iestāžu izrakstu- </w:t>
      </w:r>
      <w:proofErr w:type="spellStart"/>
      <w:r w:rsidRPr="00184D48">
        <w:rPr>
          <w:b/>
          <w:bCs/>
          <w:sz w:val="28"/>
          <w:szCs w:val="28"/>
        </w:rPr>
        <w:t>epikrīžu</w:t>
      </w:r>
      <w:proofErr w:type="spellEnd"/>
      <w:r w:rsidRPr="00184D48">
        <w:rPr>
          <w:b/>
          <w:bCs/>
          <w:sz w:val="28"/>
          <w:szCs w:val="28"/>
        </w:rPr>
        <w:t xml:space="preserve"> </w:t>
      </w:r>
      <w:proofErr w:type="spellStart"/>
      <w:r w:rsidRPr="00184D48">
        <w:rPr>
          <w:b/>
          <w:bCs/>
          <w:sz w:val="28"/>
          <w:szCs w:val="28"/>
        </w:rPr>
        <w:t>digitalizācija</w:t>
      </w:r>
      <w:proofErr w:type="spellEnd"/>
      <w:r w:rsidRPr="00184D48">
        <w:rPr>
          <w:b/>
          <w:bCs/>
          <w:sz w:val="28"/>
          <w:szCs w:val="28"/>
        </w:rPr>
        <w:t xml:space="preserve"> un integrācija ar VIS</w:t>
      </w:r>
    </w:p>
    <w:p w14:paraId="63D1541B" w14:textId="43C1927F" w:rsidR="00344CFE" w:rsidRPr="00344CFE" w:rsidRDefault="00344CFE" w:rsidP="00344CFE">
      <w:pPr>
        <w:pStyle w:val="Sarakstarindkopa"/>
        <w:numPr>
          <w:ilvl w:val="0"/>
          <w:numId w:val="3"/>
        </w:numPr>
        <w:spacing w:after="0" w:line="240" w:lineRule="auto"/>
        <w:ind w:right="345"/>
        <w:jc w:val="both"/>
        <w:textAlignment w:val="baseline"/>
        <w:rPr>
          <w:rFonts w:eastAsia="Times New Roman"/>
          <w:sz w:val="24"/>
          <w:szCs w:val="24"/>
          <w:lang w:eastAsia="lv-LV"/>
        </w:rPr>
      </w:pPr>
      <w:r w:rsidRPr="00344CFE">
        <w:rPr>
          <w:rFonts w:eastAsia="Times New Roman"/>
          <w:sz w:val="24"/>
          <w:szCs w:val="24"/>
          <w:lang w:eastAsia="lv-LV"/>
        </w:rPr>
        <w:t>Izrakstus-</w:t>
      </w:r>
      <w:proofErr w:type="spellStart"/>
      <w:r w:rsidRPr="00344CFE">
        <w:rPr>
          <w:rFonts w:eastAsia="Times New Roman"/>
          <w:sz w:val="24"/>
          <w:szCs w:val="24"/>
          <w:lang w:eastAsia="lv-LV"/>
        </w:rPr>
        <w:t>epikrīzes</w:t>
      </w:r>
      <w:proofErr w:type="spellEnd"/>
      <w:r w:rsidRPr="00344CFE">
        <w:rPr>
          <w:rFonts w:eastAsia="Times New Roman"/>
          <w:sz w:val="24"/>
          <w:szCs w:val="24"/>
          <w:lang w:eastAsia="lv-LV"/>
        </w:rPr>
        <w:t xml:space="preserve"> par stacionāra un dienas stacionāra pakalpojumiem iedzīvotājiem ārstniecības personām ir jāsagatavo elektroniski</w:t>
      </w:r>
      <w:r w:rsidRPr="00344CFE">
        <w:rPr>
          <w:rFonts w:eastAsia="Times New Roman"/>
          <w:sz w:val="24"/>
          <w:szCs w:val="24"/>
          <w:lang w:eastAsia="lv-LV"/>
        </w:rPr>
        <w:t>.</w:t>
      </w:r>
      <w:r w:rsidRPr="00344CFE">
        <w:rPr>
          <w:rFonts w:eastAsia="Times New Roman"/>
          <w:sz w:val="24"/>
          <w:szCs w:val="24"/>
          <w:lang w:eastAsia="lv-LV"/>
        </w:rPr>
        <w:t> </w:t>
      </w:r>
    </w:p>
    <w:p w14:paraId="709483CC" w14:textId="7D17F435" w:rsidR="00344CFE" w:rsidRPr="00344CFE" w:rsidRDefault="00344CFE" w:rsidP="00344CFE">
      <w:pPr>
        <w:pStyle w:val="Sarakstarindkopa"/>
        <w:numPr>
          <w:ilvl w:val="0"/>
          <w:numId w:val="3"/>
        </w:numPr>
        <w:spacing w:after="0" w:line="240" w:lineRule="auto"/>
        <w:ind w:right="345"/>
        <w:jc w:val="both"/>
        <w:textAlignment w:val="baseline"/>
        <w:rPr>
          <w:rFonts w:eastAsia="Times New Roman"/>
          <w:sz w:val="24"/>
          <w:szCs w:val="24"/>
          <w:lang w:eastAsia="lv-LV"/>
        </w:rPr>
      </w:pPr>
      <w:r w:rsidRPr="00344CFE">
        <w:rPr>
          <w:rFonts w:eastAsia="Times New Roman"/>
          <w:sz w:val="24"/>
          <w:szCs w:val="24"/>
          <w:lang w:eastAsia="lv-LV"/>
        </w:rPr>
        <w:t>Ārstniecības iestādes IS risinājumiem nosūtījumu datus jāvar nekavējoties nodot E-veselības sistēma atbilstošā formātā pēc būtības </w:t>
      </w:r>
      <w:r w:rsidRPr="00344CFE">
        <w:rPr>
          <w:rFonts w:eastAsia="Times New Roman"/>
          <w:sz w:val="24"/>
          <w:szCs w:val="24"/>
          <w:lang w:eastAsia="lv-LV"/>
        </w:rPr>
        <w:t>.</w:t>
      </w:r>
    </w:p>
    <w:p w14:paraId="37831A22" w14:textId="77777777" w:rsidR="00344CFE" w:rsidRPr="00B452FB" w:rsidRDefault="00344CFE" w:rsidP="00344CFE">
      <w:pPr>
        <w:spacing w:after="0" w:line="240" w:lineRule="auto"/>
        <w:ind w:left="284" w:right="345"/>
        <w:jc w:val="both"/>
        <w:textAlignment w:val="baseline"/>
        <w:rPr>
          <w:rFonts w:eastAsia="Times New Roman"/>
          <w:sz w:val="24"/>
          <w:szCs w:val="24"/>
          <w:lang w:eastAsia="lv-LV"/>
        </w:rPr>
      </w:pPr>
    </w:p>
    <w:p w14:paraId="2C62C2A1" w14:textId="67CD9187" w:rsidR="00344CFE" w:rsidRDefault="00344CFE" w:rsidP="00344CFE">
      <w:pPr>
        <w:rPr>
          <w:rFonts w:eastAsia="Times New Roman"/>
          <w:sz w:val="24"/>
          <w:szCs w:val="24"/>
          <w:lang w:eastAsia="lv-LV"/>
        </w:rPr>
      </w:pPr>
      <w:r w:rsidRPr="00B452FB">
        <w:rPr>
          <w:rFonts w:eastAsia="Times New Roman"/>
          <w:sz w:val="24"/>
          <w:szCs w:val="24"/>
          <w:lang w:eastAsia="lv-LV"/>
        </w:rPr>
        <w:t>Pie izraksta-</w:t>
      </w:r>
      <w:proofErr w:type="spellStart"/>
      <w:r w:rsidRPr="00B452FB">
        <w:rPr>
          <w:rFonts w:eastAsia="Times New Roman"/>
          <w:sz w:val="24"/>
          <w:szCs w:val="24"/>
          <w:lang w:eastAsia="lv-LV"/>
        </w:rPr>
        <w:t>epikrīzes</w:t>
      </w:r>
      <w:proofErr w:type="spellEnd"/>
      <w:r w:rsidRPr="00B452FB">
        <w:rPr>
          <w:rFonts w:eastAsia="Times New Roman"/>
          <w:sz w:val="24"/>
          <w:szCs w:val="24"/>
          <w:lang w:eastAsia="lv-LV"/>
        </w:rPr>
        <w:t xml:space="preserve"> iesūtīšanas no ārstniecības iestādes IS </w:t>
      </w:r>
      <w:r>
        <w:rPr>
          <w:rFonts w:eastAsia="Times New Roman"/>
          <w:sz w:val="24"/>
          <w:szCs w:val="24"/>
          <w:lang w:eastAsia="lv-LV"/>
        </w:rPr>
        <w:t xml:space="preserve">saistītā dokumenta </w:t>
      </w:r>
      <w:r w:rsidRPr="00B452FB">
        <w:rPr>
          <w:rFonts w:eastAsia="Times New Roman"/>
          <w:sz w:val="24"/>
          <w:szCs w:val="24"/>
          <w:lang w:eastAsia="lv-LV"/>
        </w:rPr>
        <w:t xml:space="preserve"> laukā jānorada Dienesta Vadības informācijas sistēmas uzskaites dokumenta numuru, kam atbilsts izraksts-</w:t>
      </w:r>
      <w:proofErr w:type="spellStart"/>
      <w:r w:rsidRPr="00B452FB">
        <w:rPr>
          <w:rFonts w:eastAsia="Times New Roman"/>
          <w:sz w:val="24"/>
          <w:szCs w:val="24"/>
          <w:lang w:eastAsia="lv-LV"/>
        </w:rPr>
        <w:t>epikrīze</w:t>
      </w:r>
      <w:proofErr w:type="spellEnd"/>
      <w:r w:rsidRPr="00B452FB">
        <w:rPr>
          <w:rFonts w:eastAsia="Times New Roman"/>
          <w:sz w:val="24"/>
          <w:szCs w:val="24"/>
          <w:lang w:eastAsia="lv-LV"/>
        </w:rPr>
        <w:t>, ja pakalpojuma maksu sedzis Dienests</w:t>
      </w:r>
      <w:r>
        <w:rPr>
          <w:rFonts w:eastAsia="Times New Roman"/>
          <w:sz w:val="24"/>
          <w:szCs w:val="24"/>
          <w:lang w:eastAsia="lv-LV"/>
        </w:rPr>
        <w:t>.</w:t>
      </w:r>
    </w:p>
    <w:p w14:paraId="2772D8BB" w14:textId="682A8B1E" w:rsidR="00344CFE" w:rsidRPr="00344CFE" w:rsidRDefault="00344CFE" w:rsidP="00344CFE">
      <w:pPr>
        <w:rPr>
          <w:sz w:val="24"/>
          <w:szCs w:val="24"/>
          <w:lang w:val="en-US"/>
        </w:rPr>
      </w:pPr>
      <w:r w:rsidRPr="00344CFE">
        <w:rPr>
          <w:sz w:val="36"/>
          <w:szCs w:val="36"/>
        </w:rPr>
        <w:t>  </w:t>
      </w:r>
      <w:proofErr w:type="spellStart"/>
      <w:r w:rsidRPr="00344CFE">
        <w:rPr>
          <w:sz w:val="24"/>
          <w:szCs w:val="24"/>
          <w:lang w:val="en-US"/>
        </w:rPr>
        <w:t>Saistītais</w:t>
      </w:r>
      <w:proofErr w:type="spellEnd"/>
      <w:r w:rsidRPr="00344CFE">
        <w:rPr>
          <w:sz w:val="24"/>
          <w:szCs w:val="24"/>
          <w:lang w:val="en-US"/>
        </w:rPr>
        <w:t xml:space="preserve"> </w:t>
      </w:r>
      <w:proofErr w:type="spellStart"/>
      <w:r w:rsidRPr="00344CFE">
        <w:rPr>
          <w:sz w:val="24"/>
          <w:szCs w:val="24"/>
          <w:lang w:val="en-US"/>
        </w:rPr>
        <w:t>dokuments</w:t>
      </w:r>
      <w:proofErr w:type="spellEnd"/>
      <w:r w:rsidRPr="00344CFE">
        <w:rPr>
          <w:sz w:val="24"/>
          <w:szCs w:val="24"/>
          <w:lang w:val="en-US"/>
        </w:rPr>
        <w:t>:​</w:t>
      </w:r>
    </w:p>
    <w:p w14:paraId="69434AC6" w14:textId="5E5C10BE" w:rsidR="00344CFE" w:rsidRDefault="00344CFE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44CFE">
        <w:rPr>
          <w:rFonts w:eastAsiaTheme="majorEastAsia"/>
          <w:lang w:val="en-US"/>
        </w:rPr>
        <w:t>​</w:t>
      </w: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&lt;</w:t>
      </w:r>
      <w:proofErr w:type="spellStart"/>
      <w:r>
        <w:rPr>
          <w:rStyle w:val="scxp187926981"/>
          <w:rFonts w:ascii="Courier New" w:eastAsiaTheme="majorEastAsia" w:hAnsi="Courier New" w:cs="Courier New"/>
          <w:b/>
          <w:bCs/>
          <w:color w:val="000000"/>
          <w:position w:val="-1"/>
          <w:sz w:val="22"/>
          <w:szCs w:val="22"/>
          <w:lang w:val="en-US"/>
        </w:rPr>
        <w:t>relatedDocument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typeCode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="XFRM"&gt;</w:t>
      </w:r>
      <w:r>
        <w:rPr>
          <w:rStyle w:val="eop"/>
          <w:rFonts w:ascii="Cambria Math" w:eastAsiaTheme="majorEastAsia" w:hAnsi="Cambria Math" w:cs="Cambria Math"/>
          <w:sz w:val="22"/>
          <w:szCs w:val="22"/>
          <w:lang w:val="en-US"/>
        </w:rPr>
        <w:t>​</w:t>
      </w:r>
    </w:p>
    <w:p w14:paraId="559875EE" w14:textId="0CFB2D6E" w:rsidR="00344CFE" w:rsidRDefault="00184D48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84D48">
        <w:rPr>
          <w:rStyle w:val="normaltextrun"/>
          <w:rFonts w:ascii="Courier New" w:eastAsiaTheme="majorEastAsia" w:hAnsi="Courier New" w:cs="Courier New"/>
          <w:noProof/>
          <w:color w:val="000000"/>
          <w:position w:val="-1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5FA4F84" wp14:editId="29F7A03D">
                <wp:simplePos x="0" y="0"/>
                <wp:positionH relativeFrom="column">
                  <wp:posOffset>4533900</wp:posOffset>
                </wp:positionH>
                <wp:positionV relativeFrom="paragraph">
                  <wp:posOffset>6350</wp:posOffset>
                </wp:positionV>
                <wp:extent cx="1438275" cy="523875"/>
                <wp:effectExtent l="0" t="0" r="28575" b="2857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F24C1" w14:textId="4AA7E141" w:rsidR="00184D48" w:rsidRPr="00184D48" w:rsidRDefault="00184D48">
                            <w:pPr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184D48">
                              <w:rPr>
                                <w:b/>
                                <w:bCs/>
                                <w:color w:val="ED7D31" w:themeColor="accent2"/>
                              </w:rPr>
                              <w:t>VIS uzskaites dokumenta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A4F84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357pt;margin-top:.5pt;width:113.25pt;height:41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" strokecolor="white [3212]">
                <v:textbox>
                  <w:txbxContent>
                    <w:p w14:paraId="749F24C1" w14:textId="4AA7E141" w:rsidR="00184D48" w:rsidRPr="00184D48" w:rsidRDefault="00184D48">
                      <w:pPr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184D48">
                        <w:rPr>
                          <w:b/>
                          <w:bCs/>
                          <w:color w:val="ED7D31" w:themeColor="accent2"/>
                        </w:rPr>
                        <w:t>VIS uzskaites dokumenta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eastAsiaTheme="majorEastAsia" w:hAnsi="Courier New" w:cs="Courier New"/>
          <w:noProof/>
          <w:color w:val="000000"/>
          <w:position w:val="-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FB0946" wp14:editId="3609D5B2">
                <wp:simplePos x="0" y="0"/>
                <wp:positionH relativeFrom="column">
                  <wp:posOffset>2638425</wp:posOffset>
                </wp:positionH>
                <wp:positionV relativeFrom="paragraph">
                  <wp:posOffset>207010</wp:posOffset>
                </wp:positionV>
                <wp:extent cx="1905000" cy="371475"/>
                <wp:effectExtent l="0" t="57150" r="0" b="28575"/>
                <wp:wrapNone/>
                <wp:docPr id="1966310489" name="Taisns bultveida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1BF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3" o:spid="_x0000_s1026" type="#_x0000_t32" style="position:absolute;margin-left:207.75pt;margin-top:16.3pt;width:150pt;height:29.2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" strokecolor="#ed7d31 [3205]" strokeweight=".5pt">
                <v:stroke endarrow="block" joinstyle="miter"/>
              </v:shape>
            </w:pict>
          </mc:Fallback>
        </mc:AlternateContent>
      </w:r>
      <w:r w:rsidR="00344CFE"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    &lt;</w:t>
      </w:r>
      <w:proofErr w:type="spellStart"/>
      <w:r w:rsidR="00344CFE"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parentDocument</w:t>
      </w:r>
      <w:proofErr w:type="spellEnd"/>
      <w:r w:rsidR="00344CFE"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</w:t>
      </w:r>
      <w:proofErr w:type="spellStart"/>
      <w:r w:rsidR="00344CFE"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classCode</w:t>
      </w:r>
      <w:proofErr w:type="spellEnd"/>
      <w:r w:rsidR="00344CFE"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="DOCCLIN" </w:t>
      </w:r>
      <w:proofErr w:type="spellStart"/>
      <w:r w:rsidR="00344CFE"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moodCode</w:t>
      </w:r>
      <w:proofErr w:type="spellEnd"/>
      <w:r w:rsidR="00344CFE"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="EVN"&gt;</w:t>
      </w:r>
      <w:r w:rsidR="00344CFE">
        <w:rPr>
          <w:rStyle w:val="eop"/>
          <w:rFonts w:ascii="Cambria Math" w:eastAsiaTheme="majorEastAsia" w:hAnsi="Cambria Math" w:cs="Cambria Math"/>
          <w:sz w:val="22"/>
          <w:szCs w:val="22"/>
          <w:lang w:val="en-US"/>
        </w:rPr>
        <w:t>​</w:t>
      </w:r>
    </w:p>
    <w:p w14:paraId="3E11A4E3" w14:textId="3BC84A25" w:rsidR="00344CFE" w:rsidRDefault="00344CFE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      &lt;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typeId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root="2.16.840.1.113883.1.3" extension="POCD_HD000040" /&gt;</w:t>
      </w:r>
      <w:r>
        <w:rPr>
          <w:rStyle w:val="eop"/>
          <w:rFonts w:ascii="Cambria Math" w:eastAsiaTheme="majorEastAsia" w:hAnsi="Cambria Math" w:cs="Cambria Math"/>
          <w:sz w:val="22"/>
          <w:szCs w:val="22"/>
          <w:lang w:val="en-US"/>
        </w:rPr>
        <w:t>​</w:t>
      </w: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      &lt;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templateId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root="</w:t>
      </w:r>
      <w:r w:rsidRPr="00344CFE"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highlight w:val="yellow"/>
          <w:lang w:val="en-US"/>
        </w:rPr>
        <w:t>1.3.6.1.4.1.38760.3.4.12.1</w:t>
      </w: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" /&gt;</w:t>
      </w:r>
      <w:r>
        <w:rPr>
          <w:rStyle w:val="eop"/>
          <w:rFonts w:ascii="Cambria Math" w:eastAsiaTheme="majorEastAsia" w:hAnsi="Cambria Math" w:cs="Cambria Math"/>
          <w:sz w:val="22"/>
          <w:szCs w:val="22"/>
          <w:lang w:val="en-US"/>
        </w:rPr>
        <w:t>​</w:t>
      </w:r>
    </w:p>
    <w:p w14:paraId="45EF60C5" w14:textId="77777777" w:rsidR="00344CFE" w:rsidRDefault="00344CFE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      &lt;id root="1.3.6.1.4.1.38760.3.4.5.1" extension="&lt;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OrgReqNr</w:t>
      </w:r>
      <w:proofErr w:type="spellEnd"/>
      <w:proofErr w:type="gramStart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&gt;.&lt;</w:t>
      </w:r>
      <w:proofErr w:type="gram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VIS 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dokumenta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numurs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&gt;.&lt;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versija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&gt;" /&gt;</w:t>
      </w:r>
      <w:r>
        <w:rPr>
          <w:rStyle w:val="eop"/>
          <w:rFonts w:ascii="Cambria Math" w:eastAsiaTheme="majorEastAsia" w:hAnsi="Cambria Math" w:cs="Cambria Math"/>
          <w:sz w:val="22"/>
          <w:szCs w:val="22"/>
          <w:lang w:val="en-US"/>
        </w:rPr>
        <w:t>​</w:t>
      </w:r>
    </w:p>
    <w:p w14:paraId="0B604A46" w14:textId="77777777" w:rsidR="00344CFE" w:rsidRDefault="00344CFE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      &lt;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setId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root="1.3.6.1.4.1.38760.3.4.5.4" extension="&lt;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OrgReqNr</w:t>
      </w:r>
      <w:proofErr w:type="spellEnd"/>
      <w:proofErr w:type="gramStart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&gt;.&lt;</w:t>
      </w:r>
      <w:proofErr w:type="gram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VIS 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dokumenta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numurs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&gt;" /&gt;</w:t>
      </w:r>
      <w:r>
        <w:rPr>
          <w:rStyle w:val="eop"/>
          <w:rFonts w:ascii="Cambria Math" w:eastAsiaTheme="majorEastAsia" w:hAnsi="Cambria Math" w:cs="Cambria Math"/>
          <w:sz w:val="22"/>
          <w:szCs w:val="22"/>
          <w:lang w:val="en-US"/>
        </w:rPr>
        <w:t>​</w:t>
      </w:r>
    </w:p>
    <w:p w14:paraId="080E17B4" w14:textId="77777777" w:rsidR="00344CFE" w:rsidRDefault="00344CFE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    &lt;/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parentDocument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&gt;</w:t>
      </w:r>
      <w:r>
        <w:rPr>
          <w:rStyle w:val="eop"/>
          <w:rFonts w:ascii="Cambria Math" w:eastAsiaTheme="majorEastAsia" w:hAnsi="Cambria Math" w:cs="Cambria Math"/>
          <w:sz w:val="22"/>
          <w:szCs w:val="22"/>
          <w:lang w:val="en-US"/>
        </w:rPr>
        <w:t>​</w:t>
      </w:r>
    </w:p>
    <w:p w14:paraId="1FB017AE" w14:textId="77777777" w:rsidR="00344CFE" w:rsidRDefault="00344CFE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  &lt;/</w:t>
      </w:r>
      <w:proofErr w:type="spellStart"/>
      <w:r>
        <w:rPr>
          <w:rStyle w:val="scxp187926981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relatedDocument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&gt;</w:t>
      </w:r>
    </w:p>
    <w:p w14:paraId="7BF13A2C" w14:textId="41892608" w:rsidR="00344CFE" w:rsidRPr="00344CFE" w:rsidRDefault="00344CFE" w:rsidP="00344CFE">
      <w:pPr>
        <w:rPr>
          <w:sz w:val="24"/>
          <w:szCs w:val="24"/>
          <w:lang w:val="en-US"/>
        </w:rPr>
      </w:pPr>
    </w:p>
    <w:p w14:paraId="248825F2" w14:textId="77777777" w:rsidR="00344CFE" w:rsidRPr="00344CFE" w:rsidRDefault="00344CFE" w:rsidP="00344CFE">
      <w:pPr>
        <w:rPr>
          <w:sz w:val="24"/>
          <w:szCs w:val="24"/>
          <w:lang w:val="en-US"/>
        </w:rPr>
      </w:pPr>
      <w:r w:rsidRPr="00344CFE">
        <w:rPr>
          <w:sz w:val="24"/>
          <w:szCs w:val="24"/>
          <w:lang w:val="en-US"/>
        </w:rPr>
        <w:t>​</w:t>
      </w:r>
    </w:p>
    <w:p w14:paraId="0FED7D2C" w14:textId="2D25FEAA" w:rsidR="00344CFE" w:rsidRPr="00344CFE" w:rsidRDefault="00344CFE" w:rsidP="00344CFE">
      <w:pPr>
        <w:rPr>
          <w:sz w:val="24"/>
          <w:szCs w:val="24"/>
          <w:lang w:val="en-US"/>
        </w:rPr>
      </w:pPr>
      <w:proofErr w:type="spellStart"/>
      <w:r w:rsidRPr="00344CFE">
        <w:rPr>
          <w:sz w:val="24"/>
          <w:szCs w:val="24"/>
          <w:lang w:val="en-US"/>
        </w:rPr>
        <w:t>Epikrīzes</w:t>
      </w:r>
      <w:proofErr w:type="spellEnd"/>
      <w:r w:rsidRPr="00344CFE">
        <w:rPr>
          <w:sz w:val="24"/>
          <w:szCs w:val="24"/>
          <w:lang w:val="en-US"/>
        </w:rPr>
        <w:t xml:space="preserve"> </w:t>
      </w:r>
      <w:proofErr w:type="spellStart"/>
      <w:r w:rsidRPr="00344CFE">
        <w:rPr>
          <w:sz w:val="24"/>
          <w:szCs w:val="24"/>
          <w:lang w:val="en-US"/>
        </w:rPr>
        <w:t>gadījumā</w:t>
      </w:r>
      <w:proofErr w:type="spellEnd"/>
      <w:r w:rsidRPr="00344CFE">
        <w:rPr>
          <w:sz w:val="24"/>
          <w:szCs w:val="24"/>
          <w:lang w:val="en-US"/>
        </w:rPr>
        <w:t xml:space="preserve"> VIS </w:t>
      </w:r>
      <w:proofErr w:type="spellStart"/>
      <w:r w:rsidRPr="00344CFE">
        <w:rPr>
          <w:sz w:val="24"/>
          <w:szCs w:val="24"/>
          <w:lang w:val="en-US"/>
        </w:rPr>
        <w:t>dokumenta</w:t>
      </w:r>
      <w:proofErr w:type="spellEnd"/>
      <w:r w:rsidRPr="00344CFE">
        <w:rPr>
          <w:sz w:val="24"/>
          <w:szCs w:val="24"/>
          <w:lang w:val="en-US"/>
        </w:rPr>
        <w:t xml:space="preserve"> </w:t>
      </w:r>
      <w:proofErr w:type="spellStart"/>
      <w:r w:rsidRPr="00344CFE">
        <w:rPr>
          <w:sz w:val="24"/>
          <w:szCs w:val="24"/>
          <w:lang w:val="en-US"/>
        </w:rPr>
        <w:t>norādīšanai</w:t>
      </w:r>
      <w:proofErr w:type="spellEnd"/>
      <w:r w:rsidRPr="00344CFE">
        <w:rPr>
          <w:sz w:val="24"/>
          <w:szCs w:val="24"/>
          <w:lang w:val="en-US"/>
        </w:rPr>
        <w:t xml:space="preserve"> related document </w:t>
      </w:r>
      <w:proofErr w:type="spellStart"/>
      <w:r w:rsidRPr="00344CFE">
        <w:rPr>
          <w:sz w:val="24"/>
          <w:szCs w:val="24"/>
          <w:lang w:val="en-US"/>
        </w:rPr>
        <w:t>kodam</w:t>
      </w:r>
      <w:proofErr w:type="spellEnd"/>
      <w:r w:rsidRPr="00344CFE">
        <w:rPr>
          <w:sz w:val="24"/>
          <w:szCs w:val="24"/>
          <w:lang w:val="en-US"/>
        </w:rPr>
        <w:t xml:space="preserve"> </w:t>
      </w:r>
      <w:proofErr w:type="spellStart"/>
      <w:r w:rsidRPr="00344CFE">
        <w:rPr>
          <w:sz w:val="24"/>
          <w:szCs w:val="24"/>
          <w:lang w:val="en-US"/>
        </w:rPr>
        <w:t>jālieto</w:t>
      </w:r>
      <w:proofErr w:type="spellEnd"/>
      <w:r w:rsidRPr="00344CFE">
        <w:rPr>
          <w:sz w:val="24"/>
          <w:szCs w:val="24"/>
          <w:lang w:val="en-US"/>
        </w:rPr>
        <w:t xml:space="preserve"> </w:t>
      </w:r>
      <w:r w:rsidRPr="00344CFE">
        <w:rPr>
          <w:sz w:val="24"/>
          <w:szCs w:val="24"/>
        </w:rPr>
        <w:t>sekojošās</w:t>
      </w:r>
      <w:r w:rsidRPr="00344CFE">
        <w:rPr>
          <w:sz w:val="24"/>
          <w:szCs w:val="24"/>
          <w:lang w:val="en-US"/>
        </w:rPr>
        <w:t xml:space="preserve"> </w:t>
      </w:r>
      <w:proofErr w:type="spellStart"/>
      <w:r w:rsidRPr="00344CFE">
        <w:rPr>
          <w:sz w:val="24"/>
          <w:szCs w:val="24"/>
          <w:lang w:val="en-US"/>
        </w:rPr>
        <w:t>vērtības</w:t>
      </w:r>
      <w:proofErr w:type="spellEnd"/>
      <w:r w:rsidRPr="00344CFE">
        <w:rPr>
          <w:sz w:val="24"/>
          <w:szCs w:val="24"/>
          <w:lang w:val="en-US"/>
        </w:rPr>
        <w:t>:​</w:t>
      </w:r>
    </w:p>
    <w:p w14:paraId="24E7C266" w14:textId="77777777" w:rsidR="00344CFE" w:rsidRPr="00344CFE" w:rsidRDefault="00344CFE" w:rsidP="00344CFE">
      <w:pPr>
        <w:rPr>
          <w:sz w:val="24"/>
          <w:szCs w:val="24"/>
          <w:lang w:val="en-US"/>
        </w:rPr>
      </w:pPr>
      <w:r w:rsidRPr="00344CFE">
        <w:rPr>
          <w:sz w:val="24"/>
          <w:szCs w:val="24"/>
          <w:lang w:val="en-US"/>
        </w:rPr>
        <w:t>​</w:t>
      </w:r>
    </w:p>
    <w:p w14:paraId="3CEE1BA2" w14:textId="77777777" w:rsidR="00344CFE" w:rsidRDefault="00344CFE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&lt;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ClassifierRecord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&gt;          </w:t>
      </w:r>
      <w:r>
        <w:rPr>
          <w:rStyle w:val="eop"/>
          <w:rFonts w:ascii="Cambria Math" w:eastAsiaTheme="majorEastAsia" w:hAnsi="Cambria Math" w:cs="Cambria Math"/>
          <w:sz w:val="22"/>
          <w:szCs w:val="22"/>
        </w:rPr>
        <w:t>​</w:t>
      </w:r>
    </w:p>
    <w:p w14:paraId="15A6DB2A" w14:textId="77777777" w:rsidR="00344CFE" w:rsidRDefault="00344CFE" w:rsidP="00344CFE">
      <w:pPr>
        <w:pStyle w:val="paragraph"/>
        <w:spacing w:before="0" w:beforeAutospacing="0" w:after="0" w:afterAutospacing="0"/>
        <w:ind w:firstLine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&lt;Concept code="1.3.6.1.4.1.38760.3.4.12.1"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codeSystem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="1.3.6.1.4.1.38760.2.21"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displayName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="VIS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uzskaites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dokuments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"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codeSystemName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="OID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reģistrs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"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xmlns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="</w:t>
      </w:r>
      <w:proofErr w:type="gramStart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urn:hl</w:t>
      </w:r>
      <w:proofErr w:type="gram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7-org:v3"/&gt;                       </w:t>
      </w:r>
      <w:r>
        <w:rPr>
          <w:rStyle w:val="eop"/>
          <w:rFonts w:ascii="Cambria Math" w:eastAsiaTheme="majorEastAsia" w:hAnsi="Cambria Math" w:cs="Cambria Math"/>
          <w:sz w:val="22"/>
          <w:szCs w:val="22"/>
        </w:rPr>
        <w:t>​</w:t>
      </w:r>
    </w:p>
    <w:p w14:paraId="3D328E69" w14:textId="77777777" w:rsidR="00344CFE" w:rsidRDefault="00344CFE" w:rsidP="00344CFE">
      <w:pPr>
        <w:pStyle w:val="paragraph"/>
        <w:spacing w:before="0" w:beforeAutospacing="0" w:after="0" w:afterAutospacing="0"/>
        <w:ind w:firstLine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&lt;Association id="125"&gt;</w:t>
      </w:r>
      <w:r>
        <w:rPr>
          <w:rStyle w:val="eop"/>
          <w:rFonts w:ascii="Cambria Math" w:eastAsiaTheme="majorEastAsia" w:hAnsi="Cambria Math" w:cs="Cambria Math"/>
          <w:sz w:val="22"/>
          <w:szCs w:val="22"/>
        </w:rPr>
        <w:t>​</w:t>
      </w:r>
    </w:p>
    <w:p w14:paraId="578E15CE" w14:textId="77777777" w:rsidR="00344CFE" w:rsidRDefault="00344CFE" w:rsidP="00344CFE">
      <w:pPr>
        <w:pStyle w:val="paragraph"/>
        <w:spacing w:before="0" w:beforeAutospacing="0" w:after="0" w:afterAutospacing="0"/>
        <w:ind w:firstLine="13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&lt;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AssociatedConcept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code="1.3.6.1.4.1.38760.3.4.12"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displayName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="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Vadības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Informācijas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Sistēma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" 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codeSystem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 xml:space="preserve">="1.3.6.1.4.1.38760.2.21"/&gt; &lt;/Association&gt;     </w:t>
      </w:r>
      <w:r>
        <w:rPr>
          <w:rStyle w:val="eop"/>
          <w:rFonts w:ascii="Cambria Math" w:eastAsiaTheme="majorEastAsia" w:hAnsi="Cambria Math" w:cs="Cambria Math"/>
          <w:sz w:val="22"/>
          <w:szCs w:val="22"/>
        </w:rPr>
        <w:t>​</w:t>
      </w:r>
    </w:p>
    <w:p w14:paraId="00E75A81" w14:textId="77777777" w:rsidR="00344CFE" w:rsidRDefault="00344CFE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&lt;/</w:t>
      </w:r>
      <w:proofErr w:type="spellStart"/>
      <w:r>
        <w:rPr>
          <w:rStyle w:val="scxp261559057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ClassifierRecord</w:t>
      </w:r>
      <w:proofErr w:type="spellEnd"/>
      <w:r>
        <w:rPr>
          <w:rStyle w:val="normaltextrun"/>
          <w:rFonts w:ascii="Courier New" w:eastAsiaTheme="majorEastAsia" w:hAnsi="Courier New" w:cs="Courier New"/>
          <w:color w:val="000000"/>
          <w:position w:val="-1"/>
          <w:sz w:val="22"/>
          <w:szCs w:val="22"/>
          <w:lang w:val="en-US"/>
        </w:rPr>
        <w:t>&gt; </w:t>
      </w:r>
      <w:r>
        <w:rPr>
          <w:rStyle w:val="normaltextrun"/>
          <w:rFonts w:ascii="Courier New" w:eastAsiaTheme="majorEastAsia" w:hAnsi="Courier New" w:cs="Courier New"/>
          <w:color w:val="1F497D"/>
          <w:position w:val="-1"/>
          <w:sz w:val="22"/>
          <w:szCs w:val="22"/>
          <w:lang w:val="en-US"/>
        </w:rPr>
        <w:t xml:space="preserve">       </w:t>
      </w:r>
      <w:r>
        <w:rPr>
          <w:rStyle w:val="eop"/>
          <w:rFonts w:ascii="Cambria Math" w:eastAsiaTheme="majorEastAsia" w:hAnsi="Cambria Math" w:cs="Cambria Math"/>
          <w:sz w:val="22"/>
          <w:szCs w:val="22"/>
          <w:lang w:val="en-US"/>
        </w:rPr>
        <w:t>​</w:t>
      </w:r>
    </w:p>
    <w:p w14:paraId="4687B219" w14:textId="77777777" w:rsidR="00344CFE" w:rsidRDefault="00344CFE" w:rsidP="00344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mbria Math" w:eastAsiaTheme="majorEastAsia" w:hAnsi="Cambria Math" w:cs="Cambria Math"/>
          <w:sz w:val="22"/>
          <w:szCs w:val="22"/>
          <w:lang w:val="en-US"/>
        </w:rPr>
        <w:t>​</w:t>
      </w:r>
    </w:p>
    <w:p w14:paraId="65395713" w14:textId="129EA931" w:rsidR="00344CFE" w:rsidRPr="00344CFE" w:rsidRDefault="00344CFE" w:rsidP="00344CFE">
      <w:pPr>
        <w:pStyle w:val="Bezatstarpm"/>
      </w:pPr>
    </w:p>
    <w:sectPr w:rsidR="00344CFE" w:rsidRPr="00344CFE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22073" w14:textId="77777777" w:rsidR="00344CFE" w:rsidRDefault="00344CFE" w:rsidP="00344CFE">
      <w:pPr>
        <w:spacing w:after="0" w:line="240" w:lineRule="auto"/>
      </w:pPr>
      <w:r>
        <w:separator/>
      </w:r>
    </w:p>
  </w:endnote>
  <w:endnote w:type="continuationSeparator" w:id="0">
    <w:p w14:paraId="5E8551B7" w14:textId="77777777" w:rsidR="00344CFE" w:rsidRDefault="00344CFE" w:rsidP="0034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64073" w14:textId="77777777" w:rsidR="00344CFE" w:rsidRDefault="00344CFE" w:rsidP="00344CFE">
      <w:pPr>
        <w:spacing w:after="0" w:line="240" w:lineRule="auto"/>
      </w:pPr>
      <w:r>
        <w:separator/>
      </w:r>
    </w:p>
  </w:footnote>
  <w:footnote w:type="continuationSeparator" w:id="0">
    <w:p w14:paraId="2CE06991" w14:textId="77777777" w:rsidR="00344CFE" w:rsidRDefault="00344CFE" w:rsidP="0034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63B2" w14:textId="1FB53F6A" w:rsidR="00344CFE" w:rsidRDefault="00344CFE" w:rsidP="00344CFE">
    <w:pPr>
      <w:pStyle w:val="Galvene"/>
      <w:jc w:val="right"/>
    </w:pPr>
    <w:r>
      <w:t>26.11.24.</w:t>
    </w:r>
  </w:p>
  <w:p w14:paraId="7DC122E4" w14:textId="77777777" w:rsidR="00344CFE" w:rsidRDefault="00344CFE" w:rsidP="00344CFE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67B"/>
    <w:multiLevelType w:val="hybridMultilevel"/>
    <w:tmpl w:val="E6446C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52EE2"/>
    <w:multiLevelType w:val="multilevel"/>
    <w:tmpl w:val="9D1A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AD49DF"/>
    <w:multiLevelType w:val="multilevel"/>
    <w:tmpl w:val="7D70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198510">
    <w:abstractNumId w:val="2"/>
  </w:num>
  <w:num w:numId="2" w16cid:durableId="808985258">
    <w:abstractNumId w:val="1"/>
  </w:num>
  <w:num w:numId="3" w16cid:durableId="27440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FE"/>
    <w:rsid w:val="00184D48"/>
    <w:rsid w:val="00344CFE"/>
    <w:rsid w:val="00AB33D6"/>
    <w:rsid w:val="00C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3296"/>
  <w15:chartTrackingRefBased/>
  <w15:docId w15:val="{373F717F-DB1F-4E89-8A8C-635907C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44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4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4C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44C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44C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4C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44C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44C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44C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4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4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4CF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44CF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44CF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44C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44C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44C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44CF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44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4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44C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44C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4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44CF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44CF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44CF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4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44CF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44CFE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344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4CFE"/>
  </w:style>
  <w:style w:type="paragraph" w:styleId="Kjene">
    <w:name w:val="footer"/>
    <w:basedOn w:val="Parasts"/>
    <w:link w:val="KjeneRakstz"/>
    <w:uiPriority w:val="99"/>
    <w:unhideWhenUsed/>
    <w:rsid w:val="00344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4CFE"/>
  </w:style>
  <w:style w:type="paragraph" w:styleId="Bezatstarpm">
    <w:name w:val="No Spacing"/>
    <w:uiPriority w:val="1"/>
    <w:qFormat/>
    <w:rsid w:val="00344CFE"/>
    <w:pPr>
      <w:spacing w:after="0" w:line="240" w:lineRule="auto"/>
    </w:pPr>
  </w:style>
  <w:style w:type="paragraph" w:customStyle="1" w:styleId="paragraph">
    <w:name w:val="paragraph"/>
    <w:basedOn w:val="Parasts"/>
    <w:rsid w:val="00344C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344CFE"/>
  </w:style>
  <w:style w:type="character" w:customStyle="1" w:styleId="scxp187926981">
    <w:name w:val="scxp187926981"/>
    <w:basedOn w:val="Noklusjumarindkopasfonts"/>
    <w:rsid w:val="00344CFE"/>
  </w:style>
  <w:style w:type="character" w:customStyle="1" w:styleId="eop">
    <w:name w:val="eop"/>
    <w:basedOn w:val="Noklusjumarindkopasfonts"/>
    <w:rsid w:val="00344CFE"/>
  </w:style>
  <w:style w:type="character" w:customStyle="1" w:styleId="scxp261559057">
    <w:name w:val="scxp261559057"/>
    <w:basedOn w:val="Noklusjumarindkopasfonts"/>
    <w:rsid w:val="0034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7EADD08EF946854710089758713A" ma:contentTypeVersion="14" ma:contentTypeDescription="Create a new document." ma:contentTypeScope="" ma:versionID="f1ca4bf74a5b587f682c323807e0f8a5">
  <xsd:schema xmlns:xsd="http://www.w3.org/2001/XMLSchema" xmlns:xs="http://www.w3.org/2001/XMLSchema" xmlns:p="http://schemas.microsoft.com/office/2006/metadata/properties" xmlns:ns3="087539e1-63ae-451b-8ebf-63921eaa16fa" xmlns:ns4="52ef89d2-aaec-472b-a5d7-b116fda8c582" targetNamespace="http://schemas.microsoft.com/office/2006/metadata/properties" ma:root="true" ma:fieldsID="6af25661df693d3e48aff6280e3c47e8" ns3:_="" ns4:_="">
    <xsd:import namespace="087539e1-63ae-451b-8ebf-63921eaa16fa"/>
    <xsd:import namespace="52ef89d2-aaec-472b-a5d7-b116fda8c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9e1-63ae-451b-8ebf-63921eaa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89d2-aaec-472b-a5d7-b116fda8c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7539e1-63ae-451b-8ebf-63921eaa16fa" xsi:nil="true"/>
  </documentManagement>
</p:properties>
</file>

<file path=customXml/itemProps1.xml><?xml version="1.0" encoding="utf-8"?>
<ds:datastoreItem xmlns:ds="http://schemas.openxmlformats.org/officeDocument/2006/customXml" ds:itemID="{BE3C28C8-6D6F-46C1-B9A0-E8A446D36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441A5-AA4A-4A8B-91F3-2F4A8CC51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9e1-63ae-451b-8ebf-63921eaa16fa"/>
    <ds:schemaRef ds:uri="52ef89d2-aaec-472b-a5d7-b116fda8c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F7935-6968-4EAA-9467-EFF08D2C2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4C397-8A0D-4E69-8ADC-3A7A97B7235C}">
  <ds:schemaRefs>
    <ds:schemaRef ds:uri="087539e1-63ae-451b-8ebf-63921eaa16fa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52ef89d2-aaec-472b-a5d7-b116fda8c5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Līga Gaigala</cp:lastModifiedBy>
  <cp:revision>2</cp:revision>
  <dcterms:created xsi:type="dcterms:W3CDTF">2024-11-26T12:04:00Z</dcterms:created>
  <dcterms:modified xsi:type="dcterms:W3CDTF">2024-11-26T12:04:00Z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0x010100EB9F7EADD08EF946854710089758713A</vt:lpwstr>
  </property>
</Properties>
</file>