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7D220D24" w:rsidR="002C35F4" w:rsidRDefault="00DC30CE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1F30F4">
        <w:rPr>
          <w:b/>
          <w:bCs/>
        </w:rPr>
        <w:t>5</w:t>
      </w:r>
      <w:r>
        <w:rPr>
          <w:b/>
          <w:bCs/>
        </w:rPr>
        <w:t>.09</w:t>
      </w:r>
      <w:r w:rsidR="006616AC">
        <w:rPr>
          <w:b/>
          <w:bCs/>
        </w:rPr>
        <w:t>.2024</w:t>
      </w:r>
      <w:r w:rsidR="00F76807">
        <w:rPr>
          <w:b/>
          <w:bCs/>
        </w:rPr>
        <w:t>(</w:t>
      </w:r>
      <w:r w:rsidR="005D55B7">
        <w:rPr>
          <w:b/>
          <w:bCs/>
        </w:rPr>
        <w:t>2</w:t>
      </w:r>
      <w:r w:rsidR="00F76807">
        <w:rPr>
          <w:b/>
          <w:bCs/>
        </w:rPr>
        <w:t>)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E0A0BE0" w14:textId="77777777" w:rsidR="005D55B7" w:rsidRPr="005D55B7" w:rsidRDefault="005D55B7" w:rsidP="005D55B7">
      <w:pPr>
        <w:spacing w:after="0" w:line="240" w:lineRule="auto"/>
        <w:rPr>
          <w:rFonts w:cstheme="minorHAnsi"/>
          <w:color w:val="000000"/>
        </w:rPr>
      </w:pPr>
      <w:r w:rsidRPr="005D55B7">
        <w:rPr>
          <w:rFonts w:cstheme="minorHAnsi"/>
          <w:color w:val="000000"/>
        </w:rPr>
        <w:t xml:space="preserve">Par pacientu grupu pacientiem ar </w:t>
      </w:r>
      <w:proofErr w:type="spellStart"/>
      <w:r w:rsidRPr="005D55B7">
        <w:rPr>
          <w:rFonts w:cstheme="minorHAnsi"/>
          <w:color w:val="000000"/>
        </w:rPr>
        <w:t>psihotiskiem</w:t>
      </w:r>
      <w:proofErr w:type="spellEnd"/>
      <w:r w:rsidRPr="005D55B7">
        <w:rPr>
          <w:rFonts w:cstheme="minorHAnsi"/>
          <w:color w:val="000000"/>
        </w:rPr>
        <w:t xml:space="preserve"> traucējumiem.</w:t>
      </w:r>
    </w:p>
    <w:p w14:paraId="4F33DAD8" w14:textId="77777777" w:rsidR="001F30F4" w:rsidRDefault="001F30F4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DD64964" w14:textId="77777777" w:rsidR="005D55B7" w:rsidRPr="005D55B7" w:rsidRDefault="005D55B7" w:rsidP="005D55B7">
      <w:pPr>
        <w:pStyle w:val="xmsonormal"/>
        <w:jc w:val="both"/>
        <w:rPr>
          <w:rFonts w:cstheme="minorHAnsi"/>
          <w:color w:val="000000"/>
        </w:rPr>
      </w:pPr>
      <w:r w:rsidRPr="005D55B7">
        <w:rPr>
          <w:rFonts w:cstheme="minorHAnsi"/>
          <w:color w:val="000000"/>
        </w:rPr>
        <w:t>Lai nodrošinātu precīzu pakalpojuma uzskaiti un apmaksu pakalpojumu programmā “</w:t>
      </w:r>
      <w:r w:rsidRPr="005D55B7">
        <w:rPr>
          <w:rFonts w:cstheme="minorHAnsi"/>
          <w:i/>
          <w:iCs/>
          <w:color w:val="000000"/>
        </w:rPr>
        <w:t xml:space="preserve">AP139 - Agrīnās intervences pakalpojumi pacientiem ar </w:t>
      </w:r>
      <w:proofErr w:type="spellStart"/>
      <w:r w:rsidRPr="005D55B7">
        <w:rPr>
          <w:rFonts w:cstheme="minorHAnsi"/>
          <w:i/>
          <w:iCs/>
          <w:color w:val="000000"/>
        </w:rPr>
        <w:t>psihotiskiem</w:t>
      </w:r>
      <w:proofErr w:type="spellEnd"/>
      <w:r w:rsidRPr="005D55B7">
        <w:rPr>
          <w:rFonts w:cstheme="minorHAnsi"/>
          <w:i/>
          <w:iCs/>
          <w:color w:val="000000"/>
        </w:rPr>
        <w:t xml:space="preserve"> traucējumiem</w:t>
      </w:r>
      <w:r w:rsidRPr="005D55B7">
        <w:rPr>
          <w:rFonts w:cstheme="minorHAnsi"/>
          <w:color w:val="000000"/>
        </w:rPr>
        <w:t>”, ir izveidota jauna pacientu grupa “</w:t>
      </w:r>
      <w:r w:rsidRPr="005D55B7">
        <w:rPr>
          <w:rFonts w:cstheme="minorHAnsi"/>
          <w:i/>
          <w:iCs/>
          <w:color w:val="000000"/>
        </w:rPr>
        <w:t xml:space="preserve">149 - Pacients ar </w:t>
      </w:r>
      <w:proofErr w:type="spellStart"/>
      <w:r w:rsidRPr="005D55B7">
        <w:rPr>
          <w:rFonts w:cstheme="minorHAnsi"/>
          <w:i/>
          <w:iCs/>
          <w:color w:val="000000"/>
        </w:rPr>
        <w:t>psihotiskiem</w:t>
      </w:r>
      <w:proofErr w:type="spellEnd"/>
      <w:r w:rsidRPr="005D55B7">
        <w:rPr>
          <w:rFonts w:cstheme="minorHAnsi"/>
          <w:i/>
          <w:iCs/>
          <w:color w:val="000000"/>
        </w:rPr>
        <w:t xml:space="preserve"> traucējumiem, kurš saņem agrīnās intervences pakalpojumu</w:t>
      </w:r>
      <w:r w:rsidRPr="005D55B7">
        <w:rPr>
          <w:rFonts w:cstheme="minorHAnsi"/>
          <w:color w:val="000000"/>
        </w:rPr>
        <w:t>”.</w:t>
      </w:r>
    </w:p>
    <w:p w14:paraId="6559A599" w14:textId="30CA6043" w:rsidR="006616AC" w:rsidRPr="00750529" w:rsidRDefault="005D55B7" w:rsidP="005D55B7">
      <w:pPr>
        <w:pStyle w:val="xmsonormal"/>
        <w:ind w:firstLine="720"/>
        <w:jc w:val="both"/>
        <w:rPr>
          <w:rFonts w:cstheme="minorHAnsi"/>
          <w:b/>
          <w:bCs/>
        </w:rPr>
      </w:pPr>
      <w:r w:rsidRPr="005D55B7">
        <w:rPr>
          <w:rFonts w:cstheme="minorHAnsi"/>
          <w:color w:val="000000"/>
        </w:rPr>
        <w:t>Pacientu grupa ir obligāti jānorāda visos minētajam pakalpojumam saistošajos uzskaites dokumentos, sākot no 2024. gada 1.oktobra.</w:t>
      </w:r>
    </w:p>
    <w:sectPr w:rsidR="006616AC" w:rsidRPr="00750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65B80" w14:textId="77777777" w:rsidR="00C60E88" w:rsidRDefault="00C60E88" w:rsidP="00F5096D">
      <w:pPr>
        <w:spacing w:after="0" w:line="240" w:lineRule="auto"/>
      </w:pPr>
      <w:r>
        <w:separator/>
      </w:r>
    </w:p>
  </w:endnote>
  <w:endnote w:type="continuationSeparator" w:id="0">
    <w:p w14:paraId="799AFE2E" w14:textId="77777777" w:rsidR="00C60E88" w:rsidRDefault="00C60E88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C68E8" w14:textId="77777777" w:rsidR="00C60E88" w:rsidRDefault="00C60E88" w:rsidP="00F5096D">
      <w:pPr>
        <w:spacing w:after="0" w:line="240" w:lineRule="auto"/>
      </w:pPr>
      <w:r>
        <w:separator/>
      </w:r>
    </w:p>
  </w:footnote>
  <w:footnote w:type="continuationSeparator" w:id="0">
    <w:p w14:paraId="0615936C" w14:textId="77777777" w:rsidR="00C60E88" w:rsidRDefault="00C60E88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70D65"/>
    <w:multiLevelType w:val="hybridMultilevel"/>
    <w:tmpl w:val="2B98ECC6"/>
    <w:lvl w:ilvl="0" w:tplc="A900DC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C7450A"/>
    <w:multiLevelType w:val="hybridMultilevel"/>
    <w:tmpl w:val="99221E04"/>
    <w:lvl w:ilvl="0" w:tplc="DB4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E0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F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1AF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6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E3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8A6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06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6AE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1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9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30"/>
  </w:num>
  <w:num w:numId="10" w16cid:durableId="1244604513">
    <w:abstractNumId w:val="26"/>
  </w:num>
  <w:num w:numId="11" w16cid:durableId="174618294">
    <w:abstractNumId w:val="1"/>
  </w:num>
  <w:num w:numId="12" w16cid:durableId="144769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4"/>
  </w:num>
  <w:num w:numId="31" w16cid:durableId="1239748268">
    <w:abstractNumId w:val="11"/>
  </w:num>
  <w:num w:numId="32" w16cid:durableId="217862966">
    <w:abstractNumId w:val="27"/>
  </w:num>
  <w:num w:numId="33" w16cid:durableId="126310497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81D73"/>
    <w:rsid w:val="00090686"/>
    <w:rsid w:val="000921BD"/>
    <w:rsid w:val="00094C1B"/>
    <w:rsid w:val="000A20DA"/>
    <w:rsid w:val="000C6255"/>
    <w:rsid w:val="000E0C29"/>
    <w:rsid w:val="000E7230"/>
    <w:rsid w:val="001774CD"/>
    <w:rsid w:val="00186157"/>
    <w:rsid w:val="001B1BDA"/>
    <w:rsid w:val="001C6DEB"/>
    <w:rsid w:val="001D61FC"/>
    <w:rsid w:val="001E15BA"/>
    <w:rsid w:val="001F16BB"/>
    <w:rsid w:val="001F30F4"/>
    <w:rsid w:val="002141C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3587E"/>
    <w:rsid w:val="00554309"/>
    <w:rsid w:val="00564BE5"/>
    <w:rsid w:val="005902A9"/>
    <w:rsid w:val="00592BC4"/>
    <w:rsid w:val="005A345A"/>
    <w:rsid w:val="005D55B7"/>
    <w:rsid w:val="00602572"/>
    <w:rsid w:val="0061133A"/>
    <w:rsid w:val="00613871"/>
    <w:rsid w:val="006616AC"/>
    <w:rsid w:val="00666785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50529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82B9D"/>
    <w:rsid w:val="00886BDC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B0E"/>
    <w:rsid w:val="00A12D67"/>
    <w:rsid w:val="00A17177"/>
    <w:rsid w:val="00A2245C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318DB"/>
    <w:rsid w:val="00C44768"/>
    <w:rsid w:val="00C50097"/>
    <w:rsid w:val="00C60E88"/>
    <w:rsid w:val="00C76E61"/>
    <w:rsid w:val="00CA0C65"/>
    <w:rsid w:val="00CD1B50"/>
    <w:rsid w:val="00CD20A4"/>
    <w:rsid w:val="00CD6CD6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DC30CE"/>
    <w:rsid w:val="00E06F16"/>
    <w:rsid w:val="00E7233B"/>
    <w:rsid w:val="00E7397F"/>
    <w:rsid w:val="00EA4FB9"/>
    <w:rsid w:val="00EB64EA"/>
    <w:rsid w:val="00F12625"/>
    <w:rsid w:val="00F50425"/>
    <w:rsid w:val="00F5096D"/>
    <w:rsid w:val="00F51696"/>
    <w:rsid w:val="00F7287F"/>
    <w:rsid w:val="00F75892"/>
    <w:rsid w:val="00F76807"/>
    <w:rsid w:val="00FC03E3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2024-09-10T12:10:00Z</dcterms:created>
  <dcterms:modified xsi:type="dcterms:W3CDTF">2024-09-10T12:10:00Z</dcterms:modified>
</cp:coreProperties>
</file>