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71A2" w14:textId="429CFE20" w:rsidR="00242F9B" w:rsidRPr="002460A6" w:rsidRDefault="00242F9B" w:rsidP="002460A6">
      <w:pPr>
        <w:jc w:val="center"/>
        <w:rPr>
          <w:b/>
          <w:bCs/>
          <w:sz w:val="24"/>
          <w:szCs w:val="24"/>
          <w:lang w:val="lv-LV"/>
        </w:rPr>
      </w:pPr>
      <w:r w:rsidRPr="002460A6">
        <w:rPr>
          <w:b/>
          <w:bCs/>
          <w:sz w:val="24"/>
          <w:szCs w:val="24"/>
          <w:lang w:val="lv-LV"/>
        </w:rPr>
        <w:t xml:space="preserve">Par </w:t>
      </w:r>
      <w:r w:rsidR="001069F1" w:rsidRPr="002460A6">
        <w:rPr>
          <w:b/>
          <w:bCs/>
          <w:sz w:val="24"/>
          <w:szCs w:val="24"/>
          <w:lang w:val="lv-LV"/>
        </w:rPr>
        <w:t xml:space="preserve">RAKUS </w:t>
      </w:r>
      <w:r w:rsidRPr="002460A6">
        <w:rPr>
          <w:b/>
          <w:bCs/>
          <w:sz w:val="24"/>
          <w:szCs w:val="24"/>
          <w:lang w:val="lv-LV"/>
        </w:rPr>
        <w:t xml:space="preserve">onkoloģisko </w:t>
      </w:r>
      <w:r w:rsidR="00936449">
        <w:rPr>
          <w:b/>
          <w:bCs/>
          <w:sz w:val="24"/>
          <w:szCs w:val="24"/>
          <w:lang w:val="lv-LV"/>
        </w:rPr>
        <w:t>un ilgstoši stacionārā</w:t>
      </w:r>
      <w:bookmarkStart w:id="0" w:name="_GoBack"/>
      <w:bookmarkEnd w:id="0"/>
      <w:r w:rsidR="001069F1" w:rsidRPr="002460A6">
        <w:rPr>
          <w:b/>
          <w:bCs/>
          <w:sz w:val="24"/>
          <w:szCs w:val="24"/>
          <w:lang w:val="lv-LV"/>
        </w:rPr>
        <w:t xml:space="preserve"> ārstējamo </w:t>
      </w:r>
      <w:r w:rsidRPr="002460A6">
        <w:rPr>
          <w:b/>
          <w:bCs/>
          <w:sz w:val="24"/>
          <w:szCs w:val="24"/>
          <w:lang w:val="lv-LV"/>
        </w:rPr>
        <w:t>pacientu vakcināciju</w:t>
      </w:r>
      <w:r w:rsidR="007C5A19" w:rsidRPr="002460A6">
        <w:rPr>
          <w:b/>
          <w:bCs/>
          <w:sz w:val="24"/>
          <w:szCs w:val="24"/>
          <w:lang w:val="lv-LV"/>
        </w:rPr>
        <w:t xml:space="preserve"> pret COVID-19</w:t>
      </w:r>
    </w:p>
    <w:p w14:paraId="5FD50D2C" w14:textId="77777777" w:rsidR="000C62F7" w:rsidRPr="001069F1" w:rsidRDefault="000C62F7" w:rsidP="00C031F7">
      <w:pPr>
        <w:jc w:val="both"/>
        <w:rPr>
          <w:rFonts w:cstheme="minorHAnsi"/>
          <w:sz w:val="24"/>
          <w:szCs w:val="24"/>
          <w:lang w:val="lv-LV"/>
        </w:rPr>
      </w:pPr>
    </w:p>
    <w:p w14:paraId="0B67291B" w14:textId="77777777" w:rsidR="00403C7F" w:rsidRPr="001069F1" w:rsidRDefault="0074184D" w:rsidP="00C031F7">
      <w:p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RAKUS</w:t>
      </w:r>
      <w:r w:rsidR="00403C7F" w:rsidRPr="001069F1">
        <w:rPr>
          <w:rFonts w:cstheme="minorHAnsi"/>
          <w:sz w:val="24"/>
          <w:szCs w:val="24"/>
          <w:lang w:val="lv-LV"/>
        </w:rPr>
        <w:t xml:space="preserve"> tiek vakcinētas sekojošas prioritārās pacientu grupas:</w:t>
      </w:r>
    </w:p>
    <w:p w14:paraId="0FA0954D" w14:textId="4F6A2F93" w:rsidR="00403C7F" w:rsidRPr="001069F1" w:rsidRDefault="0074184D" w:rsidP="00403C7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Pacienti, kam pirmo reizi mūžā diagnosticēta</w:t>
      </w:r>
      <w:r w:rsidR="00C04E4E">
        <w:rPr>
          <w:rFonts w:cstheme="minorHAnsi"/>
          <w:sz w:val="24"/>
          <w:szCs w:val="24"/>
          <w:lang w:val="lv-LV"/>
        </w:rPr>
        <w:t xml:space="preserve"> onkoloģiska</w:t>
      </w:r>
      <w:r w:rsidR="00AB5ADC" w:rsidRPr="001069F1">
        <w:rPr>
          <w:rFonts w:cstheme="minorHAnsi"/>
          <w:sz w:val="24"/>
          <w:szCs w:val="24"/>
          <w:lang w:val="lv-LV"/>
        </w:rPr>
        <w:t xml:space="preserve"> </w:t>
      </w:r>
      <w:r w:rsidRPr="001069F1">
        <w:rPr>
          <w:rFonts w:cstheme="minorHAnsi"/>
          <w:sz w:val="24"/>
          <w:szCs w:val="24"/>
          <w:lang w:val="lv-LV"/>
        </w:rPr>
        <w:t>slimība un nepieciešams</w:t>
      </w:r>
      <w:r w:rsidR="00403C7F" w:rsidRPr="001069F1">
        <w:rPr>
          <w:rFonts w:cstheme="minorHAnsi"/>
          <w:sz w:val="24"/>
          <w:szCs w:val="24"/>
          <w:lang w:val="lv-LV"/>
        </w:rPr>
        <w:t xml:space="preserve"> tūlīt uzsāk</w:t>
      </w:r>
      <w:r w:rsidRPr="001069F1">
        <w:rPr>
          <w:rFonts w:cstheme="minorHAnsi"/>
          <w:sz w:val="24"/>
          <w:szCs w:val="24"/>
          <w:lang w:val="lv-LV"/>
        </w:rPr>
        <w:t>t</w:t>
      </w:r>
      <w:r w:rsidR="00403C7F" w:rsidRPr="001069F1">
        <w:rPr>
          <w:rFonts w:cstheme="minorHAnsi"/>
          <w:sz w:val="24"/>
          <w:szCs w:val="24"/>
          <w:lang w:val="lv-LV"/>
        </w:rPr>
        <w:t xml:space="preserve"> ķīmijterapij</w:t>
      </w:r>
      <w:r w:rsidRPr="001069F1">
        <w:rPr>
          <w:rFonts w:cstheme="minorHAnsi"/>
          <w:sz w:val="24"/>
          <w:szCs w:val="24"/>
          <w:lang w:val="lv-LV"/>
        </w:rPr>
        <w:t>u</w:t>
      </w:r>
      <w:r w:rsidR="00C04E4E">
        <w:rPr>
          <w:rFonts w:cstheme="minorHAnsi"/>
          <w:sz w:val="24"/>
          <w:szCs w:val="24"/>
          <w:lang w:val="lv-LV"/>
        </w:rPr>
        <w:t>:</w:t>
      </w:r>
    </w:p>
    <w:p w14:paraId="1E8C700F" w14:textId="77777777" w:rsidR="00403C7F" w:rsidRPr="001069F1" w:rsidRDefault="00403C7F" w:rsidP="00403C7F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Par nepieciešamo vakcināciju lemj ārstējošais ārsts (onkologs-ķīmijterapeits vai hematologs).</w:t>
      </w:r>
    </w:p>
    <w:p w14:paraId="0CB3B510" w14:textId="2D0FF31F" w:rsidR="00403C7F" w:rsidRPr="003220D0" w:rsidRDefault="00403C7F" w:rsidP="00403C7F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3220D0">
        <w:rPr>
          <w:rFonts w:cstheme="minorHAnsi"/>
          <w:sz w:val="24"/>
          <w:szCs w:val="24"/>
          <w:lang w:val="lv-LV"/>
        </w:rPr>
        <w:t xml:space="preserve">Pacientu vakcinācijai </w:t>
      </w:r>
      <w:r w:rsidR="003220D0" w:rsidRPr="003220D0">
        <w:rPr>
          <w:rFonts w:cstheme="minorHAnsi"/>
          <w:sz w:val="24"/>
          <w:szCs w:val="24"/>
          <w:lang w:val="lv-LV"/>
        </w:rPr>
        <w:t>k</w:t>
      </w:r>
      <w:r w:rsidR="00C04E4E">
        <w:rPr>
          <w:rFonts w:cstheme="minorHAnsi"/>
          <w:sz w:val="24"/>
          <w:szCs w:val="24"/>
          <w:lang w:val="lv-LV"/>
        </w:rPr>
        <w:t>onsultācijas vai konsīlija laikā</w:t>
      </w:r>
      <w:r w:rsidR="003220D0" w:rsidRPr="003220D0">
        <w:rPr>
          <w:rFonts w:cstheme="minorHAnsi"/>
          <w:sz w:val="24"/>
          <w:szCs w:val="24"/>
          <w:lang w:val="lv-LV"/>
        </w:rPr>
        <w:t xml:space="preserve"> </w:t>
      </w:r>
      <w:r w:rsidRPr="003220D0">
        <w:rPr>
          <w:rFonts w:cstheme="minorHAnsi"/>
          <w:sz w:val="24"/>
          <w:szCs w:val="24"/>
          <w:lang w:val="lv-LV"/>
        </w:rPr>
        <w:t>piesaka ārstējoš</w:t>
      </w:r>
      <w:r w:rsidR="00C51159" w:rsidRPr="003220D0">
        <w:rPr>
          <w:rFonts w:cstheme="minorHAnsi"/>
          <w:sz w:val="24"/>
          <w:szCs w:val="24"/>
          <w:lang w:val="lv-LV"/>
        </w:rPr>
        <w:t>ais ārsts</w:t>
      </w:r>
      <w:r w:rsidRPr="003220D0">
        <w:rPr>
          <w:rFonts w:cstheme="minorHAnsi"/>
          <w:sz w:val="24"/>
          <w:szCs w:val="24"/>
          <w:lang w:val="lv-LV"/>
        </w:rPr>
        <w:t xml:space="preserve"> pa t</w:t>
      </w:r>
      <w:r w:rsidR="00DE140D" w:rsidRPr="003220D0">
        <w:rPr>
          <w:rFonts w:cstheme="minorHAnsi"/>
          <w:sz w:val="24"/>
          <w:szCs w:val="24"/>
          <w:lang w:val="lv-LV"/>
        </w:rPr>
        <w:t>ālruni</w:t>
      </w:r>
      <w:r w:rsidR="00C51159" w:rsidRPr="003220D0">
        <w:rPr>
          <w:rFonts w:cstheme="minorHAnsi"/>
          <w:sz w:val="24"/>
          <w:szCs w:val="24"/>
          <w:lang w:val="lv-LV"/>
        </w:rPr>
        <w:t xml:space="preserve"> Nr.</w:t>
      </w:r>
      <w:r w:rsidR="00707965" w:rsidRPr="003220D0">
        <w:rPr>
          <w:rFonts w:cstheme="minorHAnsi"/>
          <w:sz w:val="24"/>
          <w:szCs w:val="24"/>
          <w:lang w:val="lv-LV"/>
        </w:rPr>
        <w:t>60002999</w:t>
      </w:r>
      <w:r w:rsidR="00C04E4E">
        <w:rPr>
          <w:rFonts w:cstheme="minorHAnsi"/>
          <w:sz w:val="24"/>
          <w:szCs w:val="24"/>
          <w:lang w:val="lv-LV"/>
        </w:rPr>
        <w:t>.</w:t>
      </w:r>
    </w:p>
    <w:p w14:paraId="6535D078" w14:textId="2AF39201" w:rsidR="00403C7F" w:rsidRPr="003220D0" w:rsidRDefault="003220D0" w:rsidP="00403C7F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3220D0">
        <w:rPr>
          <w:rFonts w:cstheme="minorHAnsi"/>
          <w:sz w:val="24"/>
          <w:szCs w:val="24"/>
          <w:lang w:val="lv-LV"/>
        </w:rPr>
        <w:t>Pēc vakcinācijas pieteikuma reģistrācijas pacients saņems īsziņu par vakcinācijas vietu un laiku</w:t>
      </w:r>
    </w:p>
    <w:p w14:paraId="5C8B8B7F" w14:textId="5A9FE612" w:rsidR="00403C7F" w:rsidRPr="001069F1" w:rsidRDefault="00403C7F" w:rsidP="00403C7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Slimnieki un donori, no kuriem tiks savāktas perifērisko asiņu cilmes</w:t>
      </w:r>
      <w:r w:rsidR="00C04E4E">
        <w:rPr>
          <w:rFonts w:cstheme="minorHAnsi"/>
          <w:sz w:val="24"/>
          <w:szCs w:val="24"/>
          <w:lang w:val="lv-LV"/>
        </w:rPr>
        <w:t xml:space="preserve"> šūnas tālākai transplantācijai:</w:t>
      </w:r>
    </w:p>
    <w:p w14:paraId="7073634C" w14:textId="0A80DF3B" w:rsidR="00C459D6" w:rsidRPr="001069F1" w:rsidRDefault="00C459D6" w:rsidP="00C459D6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Par nepieciešamo vakcināciju lemj ārstējošais ārsts (hematologs).</w:t>
      </w:r>
    </w:p>
    <w:p w14:paraId="15B5447C" w14:textId="4463C9E6" w:rsidR="00C459D6" w:rsidRPr="003220D0" w:rsidRDefault="00C459D6" w:rsidP="00C459D6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3220D0">
        <w:rPr>
          <w:rFonts w:cstheme="minorHAnsi"/>
          <w:sz w:val="24"/>
          <w:szCs w:val="24"/>
          <w:lang w:val="lv-LV"/>
        </w:rPr>
        <w:t>Pacientu</w:t>
      </w:r>
      <w:r w:rsidR="003220D0" w:rsidRPr="003220D0">
        <w:rPr>
          <w:rFonts w:cstheme="minorHAnsi"/>
          <w:sz w:val="24"/>
          <w:szCs w:val="24"/>
          <w:lang w:val="lv-LV"/>
        </w:rPr>
        <w:t xml:space="preserve"> un donoru</w:t>
      </w:r>
      <w:r w:rsidRPr="003220D0">
        <w:rPr>
          <w:rFonts w:cstheme="minorHAnsi"/>
          <w:sz w:val="24"/>
          <w:szCs w:val="24"/>
          <w:lang w:val="lv-LV"/>
        </w:rPr>
        <w:t xml:space="preserve"> vakcinācijai </w:t>
      </w:r>
      <w:r w:rsidR="003220D0" w:rsidRPr="003220D0">
        <w:rPr>
          <w:rFonts w:cstheme="minorHAnsi"/>
          <w:sz w:val="24"/>
          <w:szCs w:val="24"/>
          <w:lang w:val="lv-LV"/>
        </w:rPr>
        <w:t xml:space="preserve">konsultācijas vai konsīlija laikā </w:t>
      </w:r>
      <w:r w:rsidRPr="003220D0">
        <w:rPr>
          <w:rFonts w:cstheme="minorHAnsi"/>
          <w:sz w:val="24"/>
          <w:szCs w:val="24"/>
          <w:lang w:val="lv-LV"/>
        </w:rPr>
        <w:t>piesaka ārstējoš</w:t>
      </w:r>
      <w:r w:rsidR="00C51159" w:rsidRPr="003220D0">
        <w:rPr>
          <w:rFonts w:cstheme="minorHAnsi"/>
          <w:sz w:val="24"/>
          <w:szCs w:val="24"/>
          <w:lang w:val="lv-LV"/>
        </w:rPr>
        <w:t>ais ārsts</w:t>
      </w:r>
      <w:r w:rsidRPr="003220D0">
        <w:rPr>
          <w:rFonts w:cstheme="minorHAnsi"/>
          <w:sz w:val="24"/>
          <w:szCs w:val="24"/>
          <w:lang w:val="lv-LV"/>
        </w:rPr>
        <w:t xml:space="preserve"> pa t</w:t>
      </w:r>
      <w:r w:rsidR="00DE140D" w:rsidRPr="003220D0">
        <w:rPr>
          <w:rFonts w:cstheme="minorHAnsi"/>
          <w:sz w:val="24"/>
          <w:szCs w:val="24"/>
          <w:lang w:val="lv-LV"/>
        </w:rPr>
        <w:t>ālruni</w:t>
      </w:r>
      <w:r w:rsidR="00C51159" w:rsidRPr="003220D0">
        <w:rPr>
          <w:rFonts w:cstheme="minorHAnsi"/>
          <w:sz w:val="24"/>
          <w:szCs w:val="24"/>
          <w:lang w:val="lv-LV"/>
        </w:rPr>
        <w:t xml:space="preserve"> Nr</w:t>
      </w:r>
      <w:r w:rsidR="00707965" w:rsidRPr="003220D0">
        <w:rPr>
          <w:rFonts w:cstheme="minorHAnsi"/>
          <w:sz w:val="24"/>
          <w:szCs w:val="24"/>
          <w:lang w:val="lv-LV"/>
        </w:rPr>
        <w:t>.60002999</w:t>
      </w:r>
      <w:r w:rsidR="00C04E4E">
        <w:rPr>
          <w:rFonts w:cstheme="minorHAnsi"/>
          <w:sz w:val="24"/>
          <w:szCs w:val="24"/>
          <w:lang w:val="lv-LV"/>
        </w:rPr>
        <w:t>.</w:t>
      </w:r>
    </w:p>
    <w:p w14:paraId="7DBD3FE8" w14:textId="34C9E97F" w:rsidR="003220D0" w:rsidRPr="003220D0" w:rsidRDefault="003220D0" w:rsidP="003220D0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3220D0">
        <w:rPr>
          <w:rFonts w:cstheme="minorHAnsi"/>
          <w:sz w:val="24"/>
          <w:szCs w:val="24"/>
          <w:lang w:val="lv-LV"/>
        </w:rPr>
        <w:t>Pēc vakcinācijas pieteikuma reģistrācijas pacients un donors saņems īsziņu par vakcinācijas vietu un laiku</w:t>
      </w:r>
    </w:p>
    <w:p w14:paraId="67D86642" w14:textId="43454E00" w:rsidR="001069F1" w:rsidRPr="001069F1" w:rsidRDefault="001069F1" w:rsidP="001069F1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Pēc individuālas izvērtēšanas vakcinācija apsverama tuberkulozes pacientiem pēc intensīvās ārstēšanas fāzes pabeigšanas</w:t>
      </w:r>
      <w:r w:rsidR="00C04E4E">
        <w:rPr>
          <w:rFonts w:cstheme="minorHAnsi"/>
          <w:sz w:val="24"/>
          <w:szCs w:val="24"/>
          <w:lang w:val="lv-LV"/>
        </w:rPr>
        <w:t>.</w:t>
      </w:r>
    </w:p>
    <w:p w14:paraId="388006A4" w14:textId="77777777" w:rsidR="00C459D6" w:rsidRPr="001069F1" w:rsidRDefault="00C459D6" w:rsidP="00C459D6">
      <w:pPr>
        <w:pStyle w:val="ListParagraph"/>
        <w:ind w:left="1440"/>
        <w:jc w:val="both"/>
        <w:rPr>
          <w:rFonts w:cstheme="minorHAnsi"/>
          <w:sz w:val="24"/>
          <w:szCs w:val="24"/>
          <w:lang w:val="lv-LV"/>
        </w:rPr>
      </w:pPr>
    </w:p>
    <w:p w14:paraId="228B8F22" w14:textId="192F76D1" w:rsidR="00AB5ADC" w:rsidRPr="001069F1" w:rsidRDefault="00C459D6" w:rsidP="00AB5ADC">
      <w:p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Visi pārējie onkoloģiskie pacienti vakcināciju pret CO</w:t>
      </w:r>
      <w:r w:rsidR="00C04E4E">
        <w:rPr>
          <w:rFonts w:cstheme="minorHAnsi"/>
          <w:sz w:val="24"/>
          <w:szCs w:val="24"/>
          <w:lang w:val="lv-LV"/>
        </w:rPr>
        <w:t xml:space="preserve">VID saņem pie sava ģimenes ārsta, </w:t>
      </w:r>
      <w:r w:rsidR="0074184D" w:rsidRPr="001069F1">
        <w:rPr>
          <w:rFonts w:cstheme="minorHAnsi"/>
          <w:sz w:val="24"/>
          <w:szCs w:val="24"/>
          <w:lang w:val="lv-LV"/>
        </w:rPr>
        <w:t>pēc dzīves vietas</w:t>
      </w:r>
      <w:r w:rsidRPr="001069F1">
        <w:rPr>
          <w:rFonts w:cstheme="minorHAnsi"/>
          <w:sz w:val="24"/>
          <w:szCs w:val="24"/>
          <w:lang w:val="lv-LV"/>
        </w:rPr>
        <w:t>. Pacientu prioritāti</w:t>
      </w:r>
      <w:r w:rsidR="0074184D" w:rsidRPr="001069F1">
        <w:rPr>
          <w:rFonts w:cstheme="minorHAnsi"/>
          <w:sz w:val="24"/>
          <w:szCs w:val="24"/>
          <w:lang w:val="lv-LV"/>
        </w:rPr>
        <w:t xml:space="preserve"> ģimenes ā</w:t>
      </w:r>
      <w:r w:rsidR="004000B0" w:rsidRPr="001069F1">
        <w:rPr>
          <w:rFonts w:cstheme="minorHAnsi"/>
          <w:sz w:val="24"/>
          <w:szCs w:val="24"/>
          <w:lang w:val="lv-LV"/>
        </w:rPr>
        <w:t>rst</w:t>
      </w:r>
      <w:r w:rsidR="0074184D" w:rsidRPr="001069F1">
        <w:rPr>
          <w:rFonts w:cstheme="minorHAnsi"/>
          <w:sz w:val="24"/>
          <w:szCs w:val="24"/>
          <w:lang w:val="lv-LV"/>
        </w:rPr>
        <w:t>i nosaka</w:t>
      </w:r>
      <w:r w:rsidRPr="001069F1">
        <w:rPr>
          <w:rFonts w:cstheme="minorHAnsi"/>
          <w:sz w:val="24"/>
          <w:szCs w:val="24"/>
          <w:lang w:val="lv-LV"/>
        </w:rPr>
        <w:t xml:space="preserve"> sekojoši:</w:t>
      </w:r>
    </w:p>
    <w:p w14:paraId="5EFEBEC0" w14:textId="438D5E42" w:rsidR="00AB5ADC" w:rsidRPr="00386AFA" w:rsidRDefault="00C459D6" w:rsidP="0074184D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 xml:space="preserve">Onkoloģiskie pacienti, </w:t>
      </w:r>
      <w:r w:rsidRPr="00386AFA">
        <w:rPr>
          <w:rFonts w:cstheme="minorHAnsi"/>
          <w:sz w:val="24"/>
          <w:szCs w:val="24"/>
          <w:lang w:val="lv-LV"/>
        </w:rPr>
        <w:t>k</w:t>
      </w:r>
      <w:r w:rsidR="001069F1" w:rsidRPr="00386AFA">
        <w:rPr>
          <w:rFonts w:cstheme="minorHAnsi"/>
          <w:sz w:val="24"/>
          <w:szCs w:val="24"/>
          <w:lang w:val="lv-LV"/>
        </w:rPr>
        <w:t>uriem</w:t>
      </w:r>
      <w:r w:rsidRPr="00386AFA">
        <w:rPr>
          <w:rFonts w:cstheme="minorHAnsi"/>
          <w:sz w:val="24"/>
          <w:szCs w:val="24"/>
          <w:lang w:val="lv-LV"/>
        </w:rPr>
        <w:t xml:space="preserve"> ir aktīvs audzējs un kuri šobrīd saņem ķīmijterapiju</w:t>
      </w:r>
      <w:r w:rsidR="00AB5ADC" w:rsidRPr="00386AFA">
        <w:rPr>
          <w:rFonts w:cstheme="minorHAnsi"/>
          <w:sz w:val="24"/>
          <w:szCs w:val="24"/>
          <w:lang w:val="lv-LV"/>
        </w:rPr>
        <w:t>.</w:t>
      </w:r>
    </w:p>
    <w:p w14:paraId="6DE8BCD0" w14:textId="17C0020B" w:rsidR="0074184D" w:rsidRPr="00386AFA" w:rsidRDefault="0074184D" w:rsidP="0074184D">
      <w:pPr>
        <w:pStyle w:val="ListParagraph"/>
        <w:numPr>
          <w:ilvl w:val="1"/>
          <w:numId w:val="7"/>
        </w:numPr>
        <w:jc w:val="both"/>
        <w:rPr>
          <w:rFonts w:cstheme="minorHAnsi"/>
          <w:sz w:val="24"/>
          <w:szCs w:val="24"/>
          <w:lang w:val="lv-LV"/>
        </w:rPr>
      </w:pPr>
      <w:r w:rsidRPr="00386AFA">
        <w:rPr>
          <w:rFonts w:cstheme="minorHAnsi"/>
          <w:sz w:val="24"/>
          <w:szCs w:val="24"/>
          <w:lang w:val="lv-LV"/>
        </w:rPr>
        <w:t xml:space="preserve">Ja ir nepieciešama onkologa-ķīmijterapeita vai hematologa konsultācija par šo jautājumu, tad jāsūta e-pasts uz </w:t>
      </w:r>
      <w:hyperlink r:id="rId6" w:history="1">
        <w:r w:rsidR="00386AFA" w:rsidRPr="00386AFA">
          <w:rPr>
            <w:rStyle w:val="Hyperlink"/>
            <w:rFonts w:cstheme="minorHAnsi"/>
            <w:sz w:val="24"/>
            <w:szCs w:val="24"/>
            <w:lang w:val="lv-LV"/>
          </w:rPr>
          <w:t>vakcinacija.onkoloģija@aslimnica.lv</w:t>
        </w:r>
      </w:hyperlink>
      <w:r w:rsidR="00386AFA" w:rsidRPr="00386AFA">
        <w:rPr>
          <w:rFonts w:cstheme="minorHAnsi"/>
          <w:sz w:val="24"/>
          <w:szCs w:val="24"/>
          <w:lang w:val="lv-LV"/>
        </w:rPr>
        <w:t xml:space="preserve"> (onkologa-ķimijterapeita konsultācija) vai </w:t>
      </w:r>
      <w:hyperlink r:id="rId7" w:history="1">
        <w:r w:rsidR="00386AFA" w:rsidRPr="00386AFA">
          <w:rPr>
            <w:rStyle w:val="Hyperlink"/>
            <w:rFonts w:cstheme="minorHAnsi"/>
            <w:sz w:val="24"/>
            <w:szCs w:val="24"/>
            <w:lang w:val="lv-LV"/>
          </w:rPr>
          <w:t>vakcinacija.hematologija@aslimnica.lv</w:t>
        </w:r>
      </w:hyperlink>
      <w:r w:rsidR="00386AFA" w:rsidRPr="00386AFA">
        <w:rPr>
          <w:rFonts w:cstheme="minorHAnsi"/>
          <w:sz w:val="24"/>
          <w:szCs w:val="24"/>
          <w:lang w:val="lv-LV"/>
        </w:rPr>
        <w:t xml:space="preserve"> (hematologa konsultācija)</w:t>
      </w:r>
      <w:r w:rsidRPr="00386AFA">
        <w:rPr>
          <w:rFonts w:cstheme="minorHAnsi"/>
          <w:sz w:val="24"/>
          <w:szCs w:val="24"/>
          <w:lang w:val="lv-LV"/>
        </w:rPr>
        <w:t>, norādot pacienta vārdu, uzvārdu, personas kodu</w:t>
      </w:r>
      <w:r w:rsidR="00B7421A" w:rsidRPr="00386AFA">
        <w:rPr>
          <w:rFonts w:cstheme="minorHAnsi"/>
          <w:sz w:val="24"/>
          <w:szCs w:val="24"/>
          <w:lang w:val="lv-LV"/>
        </w:rPr>
        <w:t xml:space="preserve"> un</w:t>
      </w:r>
      <w:r w:rsidRPr="00386AFA">
        <w:rPr>
          <w:rFonts w:cstheme="minorHAnsi"/>
          <w:sz w:val="24"/>
          <w:szCs w:val="24"/>
          <w:lang w:val="lv-LV"/>
        </w:rPr>
        <w:t xml:space="preserve"> jautājumu. Vienas darba dienas laikā RAKUS nosūtīs speciālista atbildi.</w:t>
      </w:r>
    </w:p>
    <w:p w14:paraId="14A07B70" w14:textId="513D28EE" w:rsidR="00C031F7" w:rsidRPr="001069F1" w:rsidRDefault="007C5A19" w:rsidP="00AB5ADC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 xml:space="preserve">Onkoloģiskie slimnieki, kuri ir </w:t>
      </w:r>
      <w:r w:rsidR="00761AA3" w:rsidRPr="001069F1">
        <w:rPr>
          <w:rFonts w:cstheme="minorHAnsi"/>
          <w:sz w:val="24"/>
          <w:szCs w:val="24"/>
          <w:lang w:val="lv-LV"/>
        </w:rPr>
        <w:t>saņēmuši terapiju onkoloģiska</w:t>
      </w:r>
      <w:r w:rsidR="004000B0" w:rsidRPr="001069F1">
        <w:rPr>
          <w:rFonts w:cstheme="minorHAnsi"/>
          <w:sz w:val="24"/>
          <w:szCs w:val="24"/>
          <w:lang w:val="lv-LV"/>
        </w:rPr>
        <w:t>s</w:t>
      </w:r>
      <w:r w:rsidR="00761AA3" w:rsidRPr="001069F1">
        <w:rPr>
          <w:rFonts w:cstheme="minorHAnsi"/>
          <w:sz w:val="24"/>
          <w:szCs w:val="24"/>
          <w:lang w:val="lv-LV"/>
        </w:rPr>
        <w:t xml:space="preserve"> slimības dēļ, </w:t>
      </w:r>
      <w:r w:rsidR="001069F1">
        <w:rPr>
          <w:rFonts w:cstheme="minorHAnsi"/>
          <w:sz w:val="24"/>
          <w:szCs w:val="24"/>
          <w:lang w:val="lv-LV"/>
        </w:rPr>
        <w:t xml:space="preserve">un </w:t>
      </w:r>
      <w:r w:rsidR="00761AA3" w:rsidRPr="001069F1">
        <w:rPr>
          <w:rFonts w:cstheme="minorHAnsi"/>
          <w:sz w:val="24"/>
          <w:szCs w:val="24"/>
          <w:lang w:val="lv-LV"/>
        </w:rPr>
        <w:t xml:space="preserve">ir sasniegta remisija/ izārstēšana, bet </w:t>
      </w:r>
      <w:r w:rsidR="00761AA3" w:rsidRPr="001069F1">
        <w:rPr>
          <w:rFonts w:cstheme="minorHAnsi"/>
          <w:b/>
          <w:sz w:val="24"/>
          <w:szCs w:val="24"/>
          <w:lang w:val="lv-LV"/>
        </w:rPr>
        <w:t>nav pagājis vairāk par 5 gadiem</w:t>
      </w:r>
      <w:r w:rsidR="00761AA3" w:rsidRPr="001069F1">
        <w:rPr>
          <w:rFonts w:cstheme="minorHAnsi"/>
          <w:sz w:val="24"/>
          <w:szCs w:val="24"/>
          <w:lang w:val="lv-LV"/>
        </w:rPr>
        <w:t>.</w:t>
      </w:r>
    </w:p>
    <w:p w14:paraId="4AF48E68" w14:textId="6F6E2B10" w:rsidR="00AB5ADC" w:rsidRPr="001069F1" w:rsidRDefault="00AB5ADC" w:rsidP="00AB5ADC">
      <w:pPr>
        <w:jc w:val="both"/>
        <w:rPr>
          <w:rFonts w:cstheme="minorHAnsi"/>
          <w:sz w:val="24"/>
          <w:szCs w:val="24"/>
          <w:lang w:val="lv-LV"/>
        </w:rPr>
      </w:pPr>
      <w:r w:rsidRPr="001069F1">
        <w:rPr>
          <w:rFonts w:cstheme="minorHAnsi"/>
          <w:sz w:val="24"/>
          <w:szCs w:val="24"/>
          <w:lang w:val="lv-LV"/>
        </w:rPr>
        <w:t>Pārēj</w:t>
      </w:r>
      <w:r w:rsidR="0074184D" w:rsidRPr="001069F1">
        <w:rPr>
          <w:rFonts w:cstheme="minorHAnsi"/>
          <w:sz w:val="24"/>
          <w:szCs w:val="24"/>
          <w:lang w:val="lv-LV"/>
        </w:rPr>
        <w:t xml:space="preserve">ie </w:t>
      </w:r>
      <w:r w:rsidRPr="001069F1">
        <w:rPr>
          <w:rFonts w:cstheme="minorHAnsi"/>
          <w:sz w:val="24"/>
          <w:szCs w:val="24"/>
          <w:lang w:val="lv-LV"/>
        </w:rPr>
        <w:t>o</w:t>
      </w:r>
      <w:r w:rsidR="00482010" w:rsidRPr="001069F1">
        <w:rPr>
          <w:rFonts w:cstheme="minorHAnsi"/>
          <w:sz w:val="24"/>
          <w:szCs w:val="24"/>
          <w:lang w:val="lv-LV"/>
        </w:rPr>
        <w:t>nkoloģiskie slimnieki, kuri ir saņēmuši terapiju onkoloģiska</w:t>
      </w:r>
      <w:r w:rsidR="001069F1">
        <w:rPr>
          <w:rFonts w:cstheme="minorHAnsi"/>
          <w:sz w:val="24"/>
          <w:szCs w:val="24"/>
          <w:lang w:val="lv-LV"/>
        </w:rPr>
        <w:t>s</w:t>
      </w:r>
      <w:r w:rsidR="00482010" w:rsidRPr="001069F1">
        <w:rPr>
          <w:rFonts w:cstheme="minorHAnsi"/>
          <w:sz w:val="24"/>
          <w:szCs w:val="24"/>
          <w:lang w:val="lv-LV"/>
        </w:rPr>
        <w:t xml:space="preserve"> slimības dēļ, ir sasniegta remisija/izārstēšana, bet </w:t>
      </w:r>
      <w:r w:rsidR="00482010" w:rsidRPr="001069F1">
        <w:rPr>
          <w:rFonts w:cstheme="minorHAnsi"/>
          <w:b/>
          <w:sz w:val="24"/>
          <w:szCs w:val="24"/>
          <w:lang w:val="lv-LV"/>
        </w:rPr>
        <w:t>ir pagājis vairāk par 5 gadiem</w:t>
      </w:r>
      <w:r w:rsidRPr="001069F1">
        <w:rPr>
          <w:rFonts w:cstheme="minorHAnsi"/>
          <w:sz w:val="24"/>
          <w:szCs w:val="24"/>
          <w:lang w:val="lv-LV"/>
        </w:rPr>
        <w:t xml:space="preserve"> ir jāiekļau</w:t>
      </w:r>
      <w:r w:rsidR="00712295" w:rsidRPr="001069F1">
        <w:rPr>
          <w:rFonts w:cstheme="minorHAnsi"/>
          <w:sz w:val="24"/>
          <w:szCs w:val="24"/>
          <w:lang w:val="lv-LV"/>
        </w:rPr>
        <w:t>j</w:t>
      </w:r>
      <w:r w:rsidRPr="001069F1">
        <w:rPr>
          <w:rFonts w:cstheme="minorHAnsi"/>
          <w:sz w:val="24"/>
          <w:szCs w:val="24"/>
          <w:lang w:val="lv-LV"/>
        </w:rPr>
        <w:t xml:space="preserve"> </w:t>
      </w:r>
      <w:r w:rsidRPr="001069F1">
        <w:rPr>
          <w:rFonts w:cstheme="minorHAnsi"/>
          <w:b/>
          <w:sz w:val="24"/>
          <w:szCs w:val="24"/>
          <w:lang w:val="lv-LV"/>
        </w:rPr>
        <w:t xml:space="preserve">vakcinācijas </w:t>
      </w:r>
      <w:r w:rsidR="001069F1">
        <w:rPr>
          <w:rFonts w:cstheme="minorHAnsi"/>
          <w:b/>
          <w:sz w:val="24"/>
          <w:szCs w:val="24"/>
          <w:lang w:val="lv-LV"/>
        </w:rPr>
        <w:t xml:space="preserve">plānā atbilstoši </w:t>
      </w:r>
      <w:r w:rsidRPr="001069F1">
        <w:rPr>
          <w:rFonts w:cstheme="minorHAnsi"/>
          <w:b/>
          <w:sz w:val="24"/>
          <w:szCs w:val="24"/>
          <w:lang w:val="lv-LV"/>
        </w:rPr>
        <w:t>vecuma</w:t>
      </w:r>
      <w:r w:rsidR="001069F1">
        <w:rPr>
          <w:rFonts w:cstheme="minorHAnsi"/>
          <w:b/>
          <w:sz w:val="24"/>
          <w:szCs w:val="24"/>
          <w:lang w:val="lv-LV"/>
        </w:rPr>
        <w:t>m</w:t>
      </w:r>
      <w:r w:rsidRPr="001069F1">
        <w:rPr>
          <w:rFonts w:cstheme="minorHAnsi"/>
          <w:sz w:val="24"/>
          <w:szCs w:val="24"/>
          <w:lang w:val="lv-LV"/>
        </w:rPr>
        <w:t>. Šī grupa netiek definēta kā prioritāra</w:t>
      </w:r>
      <w:r w:rsidR="00712295" w:rsidRPr="001069F1">
        <w:rPr>
          <w:rFonts w:cstheme="minorHAnsi"/>
          <w:sz w:val="24"/>
          <w:szCs w:val="24"/>
          <w:lang w:val="lv-LV"/>
        </w:rPr>
        <w:t xml:space="preserve"> onkoloģiskās slimības dēļ.</w:t>
      </w:r>
    </w:p>
    <w:p w14:paraId="313667A8" w14:textId="77777777" w:rsidR="00FF2813" w:rsidRPr="001069F1" w:rsidRDefault="00FF2813">
      <w:pPr>
        <w:rPr>
          <w:lang w:val="lv-LV"/>
        </w:rPr>
      </w:pPr>
      <w:r w:rsidRPr="001069F1">
        <w:rPr>
          <w:lang w:val="lv-LV"/>
        </w:rPr>
        <w:lastRenderedPageBreak/>
        <w:t>Atsauces:</w:t>
      </w:r>
    </w:p>
    <w:p w14:paraId="0F33625D" w14:textId="77777777" w:rsidR="000F09CD" w:rsidRPr="001069F1" w:rsidRDefault="000F09CD" w:rsidP="00EF5BE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Cs/>
          <w:color w:val="212121"/>
          <w:sz w:val="24"/>
          <w:szCs w:val="24"/>
          <w:lang w:val="lv-LV"/>
        </w:rPr>
      </w:pPr>
      <w:r w:rsidRPr="001069F1">
        <w:rPr>
          <w:rFonts w:eastAsia="Times New Roman" w:cstheme="minorHAnsi"/>
          <w:bCs/>
          <w:color w:val="212121"/>
          <w:sz w:val="24"/>
          <w:szCs w:val="24"/>
          <w:lang w:val="lv-LV"/>
        </w:rPr>
        <w:t xml:space="preserve">COVID-19 vaccination in cancer patients: ESMO statements </w:t>
      </w:r>
      <w:hyperlink r:id="rId8" w:history="1">
        <w:r w:rsidRPr="001069F1">
          <w:rPr>
            <w:rStyle w:val="Hyperlink"/>
            <w:rFonts w:eastAsia="Times New Roman" w:cstheme="minorHAnsi"/>
            <w:bCs/>
            <w:sz w:val="24"/>
            <w:szCs w:val="24"/>
            <w:lang w:val="lv-LV"/>
          </w:rPr>
          <w:t>https://www.esmo.org/covid-19-and-cancer/covid-19-vaccination</w:t>
        </w:r>
      </w:hyperlink>
    </w:p>
    <w:p w14:paraId="41514474" w14:textId="77777777" w:rsidR="00156866" w:rsidRPr="001069F1" w:rsidRDefault="00F05F8A" w:rsidP="0074184D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1069F1">
        <w:rPr>
          <w:lang w:val="lv-LV"/>
        </w:rPr>
        <w:t xml:space="preserve">CORONAVIRUS DISEASE COVID-19: EBMT RECOMMENDATIONS VERSION 14 – January 12, 2021. </w:t>
      </w:r>
      <w:hyperlink r:id="rId9" w:history="1">
        <w:r w:rsidRPr="001069F1">
          <w:rPr>
            <w:rStyle w:val="Hyperlink"/>
            <w:lang w:val="lv-LV"/>
          </w:rPr>
          <w:t>https://newsletters.ebmt.org/view.php?J=RsJLNv9Vq8oq0ueIz6xbIg&amp;C=FVo8Raazc8pQFecJ9tIPGg</w:t>
        </w:r>
      </w:hyperlink>
      <w:r w:rsidR="00156866" w:rsidRPr="001069F1">
        <w:rPr>
          <w:lang w:val="lv-LV"/>
        </w:rPr>
        <w:t xml:space="preserve"> </w:t>
      </w:r>
    </w:p>
    <w:p w14:paraId="1D40506F" w14:textId="446F59B9" w:rsidR="00EF5BEB" w:rsidRPr="00C04E4E" w:rsidRDefault="0074184D" w:rsidP="00443684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1069F1">
        <w:rPr>
          <w:lang w:val="lv-LV"/>
        </w:rPr>
        <w:t>EHA statement on COVID-19 vaccination in patients with hematological cancer.</w:t>
      </w:r>
      <w:r w:rsidR="00440D3A" w:rsidRPr="001069F1">
        <w:rPr>
          <w:lang w:val="lv-LV"/>
        </w:rPr>
        <w:t>https://ehaweb.org/covid-19/eha-statement-on-covid-19-vaccines/recommendations-for-covid-19-vaccination-in-patients-with-hematologic-cancer/</w:t>
      </w:r>
    </w:p>
    <w:sectPr w:rsidR="00EF5BEB" w:rsidRPr="00C04E4E" w:rsidSect="00C04E4E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6B"/>
    <w:multiLevelType w:val="multilevel"/>
    <w:tmpl w:val="AA8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A4E62"/>
    <w:multiLevelType w:val="hybridMultilevel"/>
    <w:tmpl w:val="6298C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0659"/>
    <w:multiLevelType w:val="hybridMultilevel"/>
    <w:tmpl w:val="8C5AE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0701"/>
    <w:multiLevelType w:val="hybridMultilevel"/>
    <w:tmpl w:val="FE4A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55754"/>
    <w:multiLevelType w:val="hybridMultilevel"/>
    <w:tmpl w:val="5364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A8A28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3AD6"/>
    <w:multiLevelType w:val="hybridMultilevel"/>
    <w:tmpl w:val="EBC6B79E"/>
    <w:lvl w:ilvl="0" w:tplc="B65A3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C25EB"/>
    <w:multiLevelType w:val="hybridMultilevel"/>
    <w:tmpl w:val="3FEA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9B"/>
    <w:rsid w:val="000C62F7"/>
    <w:rsid w:val="000F09CD"/>
    <w:rsid w:val="001069F1"/>
    <w:rsid w:val="00131AD5"/>
    <w:rsid w:val="00155068"/>
    <w:rsid w:val="00156866"/>
    <w:rsid w:val="001E1A2D"/>
    <w:rsid w:val="0021593D"/>
    <w:rsid w:val="002424E6"/>
    <w:rsid w:val="00242F9B"/>
    <w:rsid w:val="002460A6"/>
    <w:rsid w:val="0027595B"/>
    <w:rsid w:val="002C5D2C"/>
    <w:rsid w:val="003220D0"/>
    <w:rsid w:val="00386AFA"/>
    <w:rsid w:val="004000B0"/>
    <w:rsid w:val="00403C7F"/>
    <w:rsid w:val="0043325D"/>
    <w:rsid w:val="00440D3A"/>
    <w:rsid w:val="00442B04"/>
    <w:rsid w:val="00443684"/>
    <w:rsid w:val="00482010"/>
    <w:rsid w:val="00707965"/>
    <w:rsid w:val="00712295"/>
    <w:rsid w:val="0074184D"/>
    <w:rsid w:val="00761AA3"/>
    <w:rsid w:val="007C5A19"/>
    <w:rsid w:val="00936449"/>
    <w:rsid w:val="00A6503C"/>
    <w:rsid w:val="00AB5ADC"/>
    <w:rsid w:val="00B7421A"/>
    <w:rsid w:val="00BB5D36"/>
    <w:rsid w:val="00C031F7"/>
    <w:rsid w:val="00C04E4E"/>
    <w:rsid w:val="00C06124"/>
    <w:rsid w:val="00C459D6"/>
    <w:rsid w:val="00C51159"/>
    <w:rsid w:val="00C54A0C"/>
    <w:rsid w:val="00CE4D7E"/>
    <w:rsid w:val="00DE140D"/>
    <w:rsid w:val="00E42D9F"/>
    <w:rsid w:val="00EF5BEB"/>
    <w:rsid w:val="00F05F8A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21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5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F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5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5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F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mo.org/covid-19-and-cancer/covid-19-vaccin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kcinacija.hematologija@a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cinacija.onkolo&#291;ija@aslimnic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letters.ebmt.org/view.php?J=RsJLNv9Vq8oq0ueIz6xbIg&amp;C=FVo8Raazc8pQFecJ9tIP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Lejniece</dc:creator>
  <cp:lastModifiedBy>Kristīne Zāle</cp:lastModifiedBy>
  <cp:revision>4</cp:revision>
  <cp:lastPrinted>2021-02-12T09:58:00Z</cp:lastPrinted>
  <dcterms:created xsi:type="dcterms:W3CDTF">2021-02-15T11:55:00Z</dcterms:created>
  <dcterms:modified xsi:type="dcterms:W3CDTF">2021-02-15T11:56:00Z</dcterms:modified>
</cp:coreProperties>
</file>