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FF56CA5" w:rsidR="002C35F4" w:rsidRDefault="000921B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FE590E">
        <w:rPr>
          <w:b/>
          <w:bCs/>
        </w:rPr>
        <w:t>5</w:t>
      </w:r>
      <w:r w:rsidR="00B97709">
        <w:rPr>
          <w:b/>
          <w:bCs/>
        </w:rPr>
        <w:t>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7D735B">
        <w:rPr>
          <w:b/>
          <w:bCs/>
        </w:rPr>
        <w:t>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AD2E5FB" w14:textId="4AF2B228" w:rsidR="00CD6CD6" w:rsidRDefault="00FE590E" w:rsidP="00A829AF">
      <w:pPr>
        <w:spacing w:after="0" w:line="240" w:lineRule="auto"/>
        <w:rPr>
          <w:rFonts w:cstheme="minorHAnsi"/>
          <w:color w:val="000000"/>
        </w:rPr>
      </w:pPr>
      <w:r w:rsidRPr="00FE590E">
        <w:rPr>
          <w:rFonts w:cstheme="minorHAnsi"/>
          <w:color w:val="000000"/>
        </w:rPr>
        <w:t>Par bērnu veselības interneta platformu – ekosistēmu “Vesela pasaule”</w:t>
      </w:r>
    </w:p>
    <w:p w14:paraId="102971A1" w14:textId="77777777" w:rsidR="00FE590E" w:rsidRDefault="00FE590E" w:rsidP="00A829AF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54AC643" w14:textId="22BF3635" w:rsidR="00090686" w:rsidRDefault="00FE590E" w:rsidP="007A44D1">
      <w:pPr>
        <w:jc w:val="both"/>
        <w:rPr>
          <w:rFonts w:cstheme="minorHAnsi"/>
        </w:rPr>
      </w:pPr>
      <w:r w:rsidRPr="00FE590E">
        <w:rPr>
          <w:rFonts w:cstheme="minorHAnsi"/>
        </w:rPr>
        <w:t xml:space="preserve">Nacionālais veselības dienests </w:t>
      </w:r>
      <w:proofErr w:type="spellStart"/>
      <w:r w:rsidRPr="00FE590E">
        <w:rPr>
          <w:rFonts w:cstheme="minorHAnsi"/>
        </w:rPr>
        <w:t>pārsūta</w:t>
      </w:r>
      <w:proofErr w:type="spellEnd"/>
      <w:r w:rsidRPr="00FE590E">
        <w:rPr>
          <w:rFonts w:cstheme="minorHAnsi"/>
        </w:rPr>
        <w:t xml:space="preserve"> Bērnu klīniskās universitātes vēstuli un vērš uzmanību, ka vēstulē minētos nosūtījumus nākotnē plānots integrēt e-veselībā. Vēstule pievienota e-pasta vēstulei.</w:t>
      </w:r>
    </w:p>
    <w:p w14:paraId="549901E4" w14:textId="380F74E7" w:rsidR="00FE590E" w:rsidRPr="003F228A" w:rsidRDefault="007D735B" w:rsidP="007A44D1">
      <w:pPr>
        <w:jc w:val="both"/>
        <w:rPr>
          <w:rFonts w:cstheme="minorHAnsi"/>
          <w:b/>
          <w:bCs/>
        </w:rPr>
      </w:pPr>
      <w:r>
        <w:object w:dxaOrig="1540" w:dyaOrig="997" w14:anchorId="23EC3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7" o:title=""/>
          </v:shape>
          <o:OLEObject Type="Embed" ProgID="Word.Document.8" ShapeID="_x0000_i1027" DrawAspect="Icon" ObjectID="_1762154228" r:id="rId8">
            <o:FieldCodes>\s</o:FieldCodes>
          </o:OLEObject>
        </w:object>
      </w:r>
    </w:p>
    <w:sectPr w:rsidR="00FE590E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AB38" w14:textId="77777777" w:rsidR="001E2C69" w:rsidRDefault="001E2C69" w:rsidP="00F5096D">
      <w:pPr>
        <w:spacing w:after="0" w:line="240" w:lineRule="auto"/>
      </w:pPr>
      <w:r>
        <w:separator/>
      </w:r>
    </w:p>
  </w:endnote>
  <w:endnote w:type="continuationSeparator" w:id="0">
    <w:p w14:paraId="5AC64970" w14:textId="77777777" w:rsidR="001E2C69" w:rsidRDefault="001E2C69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40EE" w14:textId="77777777" w:rsidR="001E2C69" w:rsidRDefault="001E2C69" w:rsidP="00F5096D">
      <w:pPr>
        <w:spacing w:after="0" w:line="240" w:lineRule="auto"/>
      </w:pPr>
      <w:r>
        <w:separator/>
      </w:r>
    </w:p>
  </w:footnote>
  <w:footnote w:type="continuationSeparator" w:id="0">
    <w:p w14:paraId="697D0D3E" w14:textId="77777777" w:rsidR="001E2C69" w:rsidRDefault="001E2C69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E2C69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64DF1"/>
    <w:rsid w:val="007753CE"/>
    <w:rsid w:val="007A44D1"/>
    <w:rsid w:val="007C1832"/>
    <w:rsid w:val="007D735B"/>
    <w:rsid w:val="008137AF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2023-11-22T08:30:00Z</dcterms:created>
  <dcterms:modified xsi:type="dcterms:W3CDTF">2023-11-22T08:31:00Z</dcterms:modified>
</cp:coreProperties>
</file>