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65FF" w14:textId="31885A74" w:rsidR="00FB6F7E" w:rsidRDefault="00FB6F7E" w:rsidP="00B30A76">
      <w:pPr>
        <w:shd w:val="clear" w:color="auto" w:fill="F2F2F2" w:themeFill="background1" w:themeFillShade="F2"/>
        <w:rPr>
          <w:rFonts w:ascii="Times New Roman" w:hAnsi="Times New Roman"/>
          <w:i/>
          <w:sz w:val="24"/>
          <w:szCs w:val="24"/>
        </w:rPr>
      </w:pPr>
      <w:r w:rsidRPr="00FB6F7E">
        <w:rPr>
          <w:rFonts w:ascii="Times New Roman" w:hAnsi="Times New Roman"/>
          <w:i/>
          <w:sz w:val="24"/>
          <w:szCs w:val="24"/>
        </w:rPr>
        <w:t xml:space="preserve">Pieteikums paredzēts aizpildīšanai tām Iestādēm, kuras Lietotāji, atbilstoši Līguma par sadarbību vienotās veselības nozares elektroniskās informācijas sistēmas izmantošanā (turpmāk – Līgums) </w:t>
      </w:r>
      <w:r w:rsidR="004770BB">
        <w:rPr>
          <w:rFonts w:ascii="Times New Roman" w:hAnsi="Times New Roman"/>
          <w:i/>
          <w:sz w:val="24"/>
          <w:szCs w:val="24"/>
        </w:rPr>
        <w:t>2.pielikumam</w:t>
      </w:r>
      <w:r w:rsidRPr="00FB6F7E">
        <w:rPr>
          <w:rFonts w:ascii="Times New Roman" w:hAnsi="Times New Roman"/>
          <w:i/>
          <w:sz w:val="24"/>
          <w:szCs w:val="24"/>
        </w:rPr>
        <w:t>,  E-veselības sistēmai piekļūs izmantojot Iestādes informācijas sistēmu.</w:t>
      </w:r>
    </w:p>
    <w:p w14:paraId="78FF921E" w14:textId="77777777" w:rsidR="006F0535" w:rsidRDefault="006F0535" w:rsidP="00B30A76">
      <w:pPr>
        <w:shd w:val="clear" w:color="auto" w:fill="F2F2F2" w:themeFill="background1" w:themeFillShade="F2"/>
        <w:rPr>
          <w:rFonts w:ascii="Times New Roman" w:hAnsi="Times New Roman"/>
          <w:i/>
          <w:sz w:val="24"/>
          <w:szCs w:val="24"/>
        </w:rPr>
      </w:pPr>
    </w:p>
    <w:p w14:paraId="26AB1CEA" w14:textId="77777777" w:rsidR="00FB6F7E" w:rsidRDefault="00FB6F7E" w:rsidP="00BF5522">
      <w:pPr>
        <w:jc w:val="center"/>
        <w:rPr>
          <w:rFonts w:ascii="Times New Roman" w:hAnsi="Times New Roman"/>
          <w:b/>
          <w:sz w:val="28"/>
          <w:szCs w:val="28"/>
        </w:rPr>
      </w:pPr>
    </w:p>
    <w:p w14:paraId="0D8112A7" w14:textId="77777777" w:rsidR="00F7449D" w:rsidRPr="00BF5522" w:rsidRDefault="00BF5522" w:rsidP="00BF5522">
      <w:pPr>
        <w:jc w:val="center"/>
        <w:rPr>
          <w:rFonts w:ascii="Times New Roman" w:hAnsi="Times New Roman"/>
          <w:b/>
          <w:sz w:val="28"/>
          <w:szCs w:val="28"/>
        </w:rPr>
      </w:pPr>
      <w:r w:rsidRPr="00BF5522">
        <w:rPr>
          <w:rFonts w:ascii="Times New Roman" w:hAnsi="Times New Roman"/>
          <w:b/>
          <w:sz w:val="28"/>
          <w:szCs w:val="28"/>
        </w:rPr>
        <w:t xml:space="preserve">Pieteikums VVIS </w:t>
      </w:r>
      <w:proofErr w:type="spellStart"/>
      <w:r w:rsidRPr="00BF5522">
        <w:rPr>
          <w:rFonts w:ascii="Times New Roman" w:hAnsi="Times New Roman"/>
          <w:b/>
          <w:sz w:val="28"/>
          <w:szCs w:val="28"/>
        </w:rPr>
        <w:t>pieslēgumam</w:t>
      </w:r>
      <w:proofErr w:type="spellEnd"/>
      <w:r w:rsidRPr="00BF5522">
        <w:rPr>
          <w:rFonts w:ascii="Times New Roman" w:hAnsi="Times New Roman"/>
          <w:b/>
          <w:sz w:val="28"/>
          <w:szCs w:val="28"/>
        </w:rPr>
        <w:t xml:space="preserve">, izmantojot </w:t>
      </w:r>
      <w:r w:rsidR="00416E4F">
        <w:rPr>
          <w:rFonts w:ascii="Times New Roman" w:hAnsi="Times New Roman"/>
          <w:b/>
          <w:sz w:val="28"/>
          <w:szCs w:val="28"/>
        </w:rPr>
        <w:t>Iestādes informācijas sistēmu</w:t>
      </w:r>
      <w:r w:rsidR="00A41C3D">
        <w:rPr>
          <w:rFonts w:ascii="Times New Roman" w:hAnsi="Times New Roman"/>
          <w:b/>
          <w:sz w:val="28"/>
          <w:szCs w:val="28"/>
        </w:rPr>
        <w:t xml:space="preserve"> </w:t>
      </w:r>
    </w:p>
    <w:p w14:paraId="2BB55BBF" w14:textId="77777777" w:rsidR="006C4019" w:rsidRDefault="006C4019" w:rsidP="00F7449D">
      <w:pPr>
        <w:rPr>
          <w:sz w:val="24"/>
          <w:szCs w:val="24"/>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4224"/>
        <w:gridCol w:w="4876"/>
      </w:tblGrid>
      <w:tr w:rsidR="00D71349" w:rsidRPr="00BF5522" w14:paraId="3BB5AA7C" w14:textId="77777777" w:rsidTr="007C572F">
        <w:tc>
          <w:tcPr>
            <w:tcW w:w="9634" w:type="dxa"/>
            <w:gridSpan w:val="3"/>
            <w:shd w:val="clear" w:color="auto" w:fill="F2F2F2" w:themeFill="background1" w:themeFillShade="F2"/>
          </w:tcPr>
          <w:p w14:paraId="678D8860" w14:textId="77777777" w:rsidR="00D71349" w:rsidRPr="008B4DE1" w:rsidRDefault="00D71349" w:rsidP="00D71349">
            <w:pPr>
              <w:rPr>
                <w:rFonts w:ascii="Times New Roman" w:hAnsi="Times New Roman"/>
                <w:b/>
                <w:color w:val="000000" w:themeColor="text1"/>
                <w:sz w:val="28"/>
                <w:szCs w:val="28"/>
              </w:rPr>
            </w:pPr>
            <w:r w:rsidRPr="008B4DE1">
              <w:rPr>
                <w:rFonts w:ascii="Times New Roman" w:hAnsi="Times New Roman"/>
                <w:b/>
                <w:color w:val="000000" w:themeColor="text1"/>
                <w:sz w:val="28"/>
                <w:szCs w:val="28"/>
              </w:rPr>
              <w:t>Informācija par Iestādi</w:t>
            </w:r>
          </w:p>
        </w:tc>
      </w:tr>
      <w:tr w:rsidR="0078247F" w:rsidRPr="00BF5522" w14:paraId="0DA63097" w14:textId="77777777" w:rsidTr="007C572F">
        <w:tc>
          <w:tcPr>
            <w:tcW w:w="4758" w:type="dxa"/>
            <w:gridSpan w:val="2"/>
            <w:shd w:val="clear" w:color="auto" w:fill="F2F2F2" w:themeFill="background1" w:themeFillShade="F2"/>
          </w:tcPr>
          <w:p w14:paraId="435A2832" w14:textId="77777777" w:rsidR="00D71349" w:rsidRPr="008B4DE1" w:rsidRDefault="00D71349"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Iestādes nosaukums</w:t>
            </w:r>
          </w:p>
          <w:p w14:paraId="74C4D523" w14:textId="77777777" w:rsidR="00D71349" w:rsidRPr="008B4DE1" w:rsidRDefault="00D71349" w:rsidP="00F7449D">
            <w:pPr>
              <w:rPr>
                <w:rFonts w:ascii="Times New Roman" w:hAnsi="Times New Roman"/>
                <w:color w:val="000000" w:themeColor="text1"/>
                <w:sz w:val="28"/>
                <w:szCs w:val="28"/>
              </w:rPr>
            </w:pPr>
          </w:p>
        </w:tc>
        <w:sdt>
          <w:sdtPr>
            <w:rPr>
              <w:rFonts w:ascii="Times New Roman" w:hAnsi="Times New Roman"/>
              <w:color w:val="000000" w:themeColor="text1"/>
              <w:sz w:val="28"/>
              <w:szCs w:val="28"/>
            </w:rPr>
            <w:id w:val="-1864902191"/>
            <w:placeholder>
              <w:docPart w:val="DefaultPlaceholder_1082065158"/>
            </w:placeholder>
            <w:text/>
          </w:sdtPr>
          <w:sdtContent>
            <w:tc>
              <w:tcPr>
                <w:tcW w:w="4876" w:type="dxa"/>
              </w:tcPr>
              <w:p w14:paraId="3E318ACA" w14:textId="77777777" w:rsidR="00D71349"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78247F" w:rsidRPr="00BF5522" w14:paraId="0572B978" w14:textId="77777777" w:rsidTr="007C572F">
        <w:tc>
          <w:tcPr>
            <w:tcW w:w="4758" w:type="dxa"/>
            <w:gridSpan w:val="2"/>
            <w:shd w:val="clear" w:color="auto" w:fill="F2F2F2" w:themeFill="background1" w:themeFillShade="F2"/>
          </w:tcPr>
          <w:p w14:paraId="3BA2D617" w14:textId="77777777" w:rsidR="00D71349" w:rsidRPr="008B4DE1" w:rsidRDefault="00D71349"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 xml:space="preserve">Reģistrācijas numurs </w:t>
            </w:r>
          </w:p>
          <w:p w14:paraId="70FC03E6" w14:textId="77777777" w:rsidR="00D71349" w:rsidRPr="008B4DE1" w:rsidRDefault="00D71349"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(ārstniecības iestādēm ārstniecības iestāžu reģistrācijas nr., aptiekām licences nr.)</w:t>
            </w:r>
          </w:p>
        </w:tc>
        <w:sdt>
          <w:sdtPr>
            <w:rPr>
              <w:rFonts w:ascii="Times New Roman" w:hAnsi="Times New Roman"/>
              <w:color w:val="000000" w:themeColor="text1"/>
              <w:sz w:val="28"/>
              <w:szCs w:val="28"/>
            </w:rPr>
            <w:id w:val="-1869209577"/>
            <w:placeholder>
              <w:docPart w:val="DefaultPlaceholder_1082065158"/>
            </w:placeholder>
            <w:text/>
          </w:sdtPr>
          <w:sdtContent>
            <w:tc>
              <w:tcPr>
                <w:tcW w:w="4876" w:type="dxa"/>
              </w:tcPr>
              <w:p w14:paraId="0F2E7CB4" w14:textId="77777777" w:rsidR="00D71349"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7F228C" w:rsidRPr="00BF5522" w14:paraId="0538E84F" w14:textId="77777777" w:rsidTr="007C572F">
        <w:tc>
          <w:tcPr>
            <w:tcW w:w="9634" w:type="dxa"/>
            <w:gridSpan w:val="3"/>
            <w:shd w:val="clear" w:color="auto" w:fill="F2F2F2" w:themeFill="background1" w:themeFillShade="F2"/>
          </w:tcPr>
          <w:p w14:paraId="1D41ED4A" w14:textId="77777777" w:rsidR="007F228C" w:rsidRPr="008B4DE1" w:rsidRDefault="007F228C" w:rsidP="00F7449D">
            <w:pPr>
              <w:rPr>
                <w:rFonts w:ascii="Times New Roman" w:hAnsi="Times New Roman"/>
                <w:color w:val="000000" w:themeColor="text1"/>
                <w:sz w:val="28"/>
                <w:szCs w:val="28"/>
              </w:rPr>
            </w:pPr>
            <w:r w:rsidRPr="008B4DE1">
              <w:rPr>
                <w:rFonts w:ascii="Times New Roman" w:hAnsi="Times New Roman"/>
                <w:b/>
                <w:color w:val="000000" w:themeColor="text1"/>
                <w:sz w:val="28"/>
                <w:szCs w:val="28"/>
              </w:rPr>
              <w:t>Informācija par Līgumu</w:t>
            </w:r>
            <w:r w:rsidR="006B40D1">
              <w:rPr>
                <w:rFonts w:ascii="Times New Roman" w:hAnsi="Times New Roman"/>
                <w:b/>
                <w:color w:val="000000" w:themeColor="text1"/>
                <w:sz w:val="28"/>
                <w:szCs w:val="28"/>
              </w:rPr>
              <w:t xml:space="preserve"> </w:t>
            </w:r>
            <w:r w:rsidR="006B40D1" w:rsidRPr="006B40D1">
              <w:rPr>
                <w:rFonts w:ascii="Times New Roman" w:hAnsi="Times New Roman"/>
                <w:i/>
                <w:sz w:val="24"/>
                <w:szCs w:val="24"/>
              </w:rPr>
              <w:t>(aizpilda Dienests)</w:t>
            </w:r>
          </w:p>
        </w:tc>
      </w:tr>
      <w:tr w:rsidR="0078247F" w:rsidRPr="00BF5522" w14:paraId="706A39DA" w14:textId="77777777" w:rsidTr="007C572F">
        <w:tc>
          <w:tcPr>
            <w:tcW w:w="4758" w:type="dxa"/>
            <w:gridSpan w:val="2"/>
            <w:shd w:val="clear" w:color="auto" w:fill="F2F2F2" w:themeFill="background1" w:themeFillShade="F2"/>
          </w:tcPr>
          <w:p w14:paraId="7334C98E" w14:textId="77777777" w:rsidR="00D71349" w:rsidRPr="008B4DE1" w:rsidRDefault="006D6036" w:rsidP="00F7449D">
            <w:pPr>
              <w:rPr>
                <w:rFonts w:ascii="Times New Roman" w:hAnsi="Times New Roman"/>
                <w:color w:val="000000" w:themeColor="text1"/>
                <w:sz w:val="28"/>
                <w:szCs w:val="28"/>
              </w:rPr>
            </w:pPr>
            <w:r>
              <w:rPr>
                <w:rFonts w:ascii="Times New Roman" w:hAnsi="Times New Roman"/>
                <w:color w:val="000000" w:themeColor="text1"/>
                <w:sz w:val="28"/>
                <w:szCs w:val="28"/>
              </w:rPr>
              <w:t xml:space="preserve">Dienesta </w:t>
            </w:r>
            <w:r w:rsidR="00D71349" w:rsidRPr="008B4DE1">
              <w:rPr>
                <w:rFonts w:ascii="Times New Roman" w:hAnsi="Times New Roman"/>
                <w:color w:val="000000" w:themeColor="text1"/>
                <w:sz w:val="28"/>
                <w:szCs w:val="28"/>
              </w:rPr>
              <w:t>Līguma</w:t>
            </w:r>
            <w:r>
              <w:rPr>
                <w:rFonts w:ascii="Times New Roman" w:hAnsi="Times New Roman"/>
                <w:color w:val="000000" w:themeColor="text1"/>
                <w:sz w:val="28"/>
                <w:szCs w:val="28"/>
              </w:rPr>
              <w:t xml:space="preserve"> reģistrācijas</w:t>
            </w:r>
            <w:r w:rsidR="00D71349" w:rsidRPr="008B4DE1">
              <w:rPr>
                <w:rFonts w:ascii="Times New Roman" w:hAnsi="Times New Roman"/>
                <w:color w:val="000000" w:themeColor="text1"/>
                <w:sz w:val="28"/>
                <w:szCs w:val="28"/>
              </w:rPr>
              <w:t xml:space="preserve"> numurs</w:t>
            </w:r>
          </w:p>
        </w:tc>
        <w:sdt>
          <w:sdtPr>
            <w:rPr>
              <w:rFonts w:ascii="Times New Roman" w:hAnsi="Times New Roman"/>
              <w:color w:val="000000" w:themeColor="text1"/>
              <w:sz w:val="28"/>
              <w:szCs w:val="28"/>
            </w:rPr>
            <w:id w:val="1792937743"/>
            <w:placeholder>
              <w:docPart w:val="DefaultPlaceholder_1082065158"/>
            </w:placeholder>
            <w:text/>
          </w:sdtPr>
          <w:sdtContent>
            <w:tc>
              <w:tcPr>
                <w:tcW w:w="4876" w:type="dxa"/>
              </w:tcPr>
              <w:p w14:paraId="4B2548E4" w14:textId="77777777" w:rsidR="00D71349"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4A51E3" w:rsidRPr="00BF5522" w14:paraId="1493965F" w14:textId="77777777" w:rsidTr="007C572F">
        <w:tc>
          <w:tcPr>
            <w:tcW w:w="4758" w:type="dxa"/>
            <w:gridSpan w:val="2"/>
            <w:shd w:val="clear" w:color="auto" w:fill="F2F2F2" w:themeFill="background1" w:themeFillShade="F2"/>
          </w:tcPr>
          <w:p w14:paraId="363A5708" w14:textId="77777777" w:rsidR="004A51E3" w:rsidRPr="008B4DE1" w:rsidRDefault="004A51E3" w:rsidP="00A1700F">
            <w:pPr>
              <w:rPr>
                <w:rFonts w:ascii="Times New Roman" w:hAnsi="Times New Roman"/>
                <w:color w:val="000000" w:themeColor="text1"/>
                <w:sz w:val="28"/>
                <w:szCs w:val="28"/>
              </w:rPr>
            </w:pPr>
            <w:r w:rsidRPr="008B4DE1">
              <w:rPr>
                <w:rFonts w:ascii="Times New Roman" w:hAnsi="Times New Roman"/>
                <w:color w:val="000000" w:themeColor="text1"/>
                <w:sz w:val="28"/>
                <w:szCs w:val="28"/>
              </w:rPr>
              <w:t>Līguma datums (</w:t>
            </w:r>
            <w:proofErr w:type="spellStart"/>
            <w:r w:rsidRPr="008B4DE1">
              <w:rPr>
                <w:rFonts w:ascii="Times New Roman" w:hAnsi="Times New Roman"/>
                <w:color w:val="000000" w:themeColor="text1"/>
                <w:sz w:val="28"/>
                <w:szCs w:val="28"/>
              </w:rPr>
              <w:t>dd.mm.gggg</w:t>
            </w:r>
            <w:proofErr w:type="spellEnd"/>
            <w:r w:rsidRPr="008B4DE1">
              <w:rPr>
                <w:rFonts w:ascii="Times New Roman" w:hAnsi="Times New Roman"/>
                <w:color w:val="000000" w:themeColor="text1"/>
                <w:sz w:val="28"/>
                <w:szCs w:val="28"/>
              </w:rPr>
              <w:t>.)</w:t>
            </w:r>
          </w:p>
        </w:tc>
        <w:sdt>
          <w:sdtPr>
            <w:rPr>
              <w:rFonts w:ascii="Times New Roman" w:hAnsi="Times New Roman"/>
              <w:color w:val="000000" w:themeColor="text1"/>
              <w:sz w:val="28"/>
              <w:szCs w:val="28"/>
            </w:rPr>
            <w:id w:val="620116716"/>
            <w:placeholder>
              <w:docPart w:val="DefaultPlaceholder_1082065160"/>
            </w:placeholder>
            <w:date>
              <w:dateFormat w:val="dd.MM.yyyy"/>
              <w:lid w:val="lv-LV"/>
              <w:storeMappedDataAs w:val="dateTime"/>
              <w:calendar w:val="gregorian"/>
            </w:date>
          </w:sdtPr>
          <w:sdtContent>
            <w:tc>
              <w:tcPr>
                <w:tcW w:w="4876" w:type="dxa"/>
              </w:tcPr>
              <w:p w14:paraId="7729AB0A" w14:textId="77777777" w:rsidR="004A51E3"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BF5522" w:rsidRPr="00BF5522" w14:paraId="7C9B42FE" w14:textId="77777777" w:rsidTr="007C572F">
        <w:tc>
          <w:tcPr>
            <w:tcW w:w="9634" w:type="dxa"/>
            <w:gridSpan w:val="3"/>
            <w:shd w:val="clear" w:color="auto" w:fill="F2F2F2" w:themeFill="background1" w:themeFillShade="F2"/>
          </w:tcPr>
          <w:p w14:paraId="7CFC782D" w14:textId="77777777" w:rsidR="00BF5522" w:rsidRPr="008B4DE1" w:rsidRDefault="00BF5522" w:rsidP="00A1700F">
            <w:pPr>
              <w:rPr>
                <w:rFonts w:ascii="Times New Roman" w:hAnsi="Times New Roman"/>
                <w:b/>
                <w:color w:val="000000" w:themeColor="text1"/>
                <w:sz w:val="28"/>
                <w:szCs w:val="28"/>
              </w:rPr>
            </w:pPr>
            <w:r w:rsidRPr="008B4DE1">
              <w:rPr>
                <w:rFonts w:ascii="Times New Roman" w:hAnsi="Times New Roman"/>
                <w:b/>
                <w:color w:val="000000" w:themeColor="text1"/>
                <w:sz w:val="28"/>
                <w:szCs w:val="28"/>
              </w:rPr>
              <w:t>Informācija par Iestādes izmantoto informācijas sistēmu</w:t>
            </w:r>
          </w:p>
        </w:tc>
      </w:tr>
      <w:tr w:rsidR="00BF5522" w:rsidRPr="00BF5522" w14:paraId="12CD0329" w14:textId="77777777" w:rsidTr="007C572F">
        <w:tc>
          <w:tcPr>
            <w:tcW w:w="4758" w:type="dxa"/>
            <w:gridSpan w:val="2"/>
            <w:shd w:val="clear" w:color="auto" w:fill="F2F2F2" w:themeFill="background1" w:themeFillShade="F2"/>
          </w:tcPr>
          <w:p w14:paraId="6B65F2CC" w14:textId="77777777" w:rsidR="00BF5522" w:rsidRPr="008B4DE1" w:rsidRDefault="00BF5522" w:rsidP="00A1700F">
            <w:pPr>
              <w:rPr>
                <w:rFonts w:ascii="Times New Roman" w:hAnsi="Times New Roman"/>
                <w:color w:val="000000" w:themeColor="text1"/>
                <w:sz w:val="28"/>
                <w:szCs w:val="28"/>
              </w:rPr>
            </w:pPr>
            <w:r w:rsidRPr="008B4DE1">
              <w:rPr>
                <w:rFonts w:ascii="Times New Roman" w:hAnsi="Times New Roman"/>
                <w:color w:val="000000" w:themeColor="text1"/>
                <w:sz w:val="28"/>
                <w:szCs w:val="28"/>
              </w:rPr>
              <w:t>Informācijas sistēmas nosaukums</w:t>
            </w:r>
          </w:p>
        </w:tc>
        <w:sdt>
          <w:sdtPr>
            <w:rPr>
              <w:rFonts w:ascii="Times New Roman" w:hAnsi="Times New Roman"/>
              <w:color w:val="000000" w:themeColor="text1"/>
              <w:sz w:val="28"/>
              <w:szCs w:val="28"/>
            </w:rPr>
            <w:id w:val="-928881077"/>
            <w:placeholder>
              <w:docPart w:val="DefaultPlaceholder_1082065158"/>
            </w:placeholder>
            <w:text/>
          </w:sdtPr>
          <w:sdtContent>
            <w:tc>
              <w:tcPr>
                <w:tcW w:w="4876" w:type="dxa"/>
              </w:tcPr>
              <w:p w14:paraId="412064EF" w14:textId="77777777" w:rsidR="00BF5522" w:rsidRPr="008B4DE1" w:rsidRDefault="009F7904"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BF5522" w:rsidRPr="00BF5522" w14:paraId="7F23D115" w14:textId="77777777" w:rsidTr="007C572F">
        <w:tc>
          <w:tcPr>
            <w:tcW w:w="4758" w:type="dxa"/>
            <w:gridSpan w:val="2"/>
            <w:shd w:val="clear" w:color="auto" w:fill="F2F2F2" w:themeFill="background1" w:themeFillShade="F2"/>
          </w:tcPr>
          <w:p w14:paraId="5DFF09AB" w14:textId="77777777" w:rsidR="00BF5522" w:rsidRPr="008B4DE1" w:rsidRDefault="00BF5522" w:rsidP="00416E4F">
            <w:pPr>
              <w:rPr>
                <w:rFonts w:ascii="Times New Roman" w:hAnsi="Times New Roman"/>
                <w:color w:val="000000" w:themeColor="text1"/>
                <w:sz w:val="28"/>
                <w:szCs w:val="28"/>
              </w:rPr>
            </w:pPr>
            <w:r w:rsidRPr="008B4DE1">
              <w:rPr>
                <w:rFonts w:ascii="Times New Roman" w:hAnsi="Times New Roman"/>
                <w:color w:val="000000" w:themeColor="text1"/>
                <w:sz w:val="28"/>
                <w:szCs w:val="28"/>
              </w:rPr>
              <w:t>Informācijas sistēmas</w:t>
            </w:r>
            <w:r w:rsidR="00416E4F">
              <w:rPr>
                <w:rFonts w:ascii="Times New Roman" w:hAnsi="Times New Roman"/>
                <w:color w:val="000000" w:themeColor="text1"/>
                <w:sz w:val="28"/>
                <w:szCs w:val="28"/>
              </w:rPr>
              <w:t xml:space="preserve"> </w:t>
            </w:r>
            <w:proofErr w:type="spellStart"/>
            <w:r w:rsidR="00416E4F">
              <w:rPr>
                <w:rFonts w:ascii="Times New Roman" w:hAnsi="Times New Roman"/>
                <w:color w:val="000000" w:themeColor="text1"/>
                <w:sz w:val="28"/>
                <w:szCs w:val="28"/>
              </w:rPr>
              <w:t>programmnodrošinātāja</w:t>
            </w:r>
            <w:proofErr w:type="spellEnd"/>
            <w:r w:rsidR="00416E4F">
              <w:rPr>
                <w:rFonts w:ascii="Times New Roman" w:hAnsi="Times New Roman"/>
                <w:color w:val="000000" w:themeColor="text1"/>
                <w:sz w:val="28"/>
                <w:szCs w:val="28"/>
              </w:rPr>
              <w:t xml:space="preserve"> nosaukums</w:t>
            </w:r>
          </w:p>
        </w:tc>
        <w:sdt>
          <w:sdtPr>
            <w:rPr>
              <w:rFonts w:ascii="Times New Roman" w:hAnsi="Times New Roman"/>
              <w:color w:val="000000" w:themeColor="text1"/>
              <w:sz w:val="28"/>
              <w:szCs w:val="28"/>
            </w:rPr>
            <w:id w:val="-1565174206"/>
            <w:placeholder>
              <w:docPart w:val="DefaultPlaceholder_1082065158"/>
            </w:placeholder>
            <w:text/>
          </w:sdtPr>
          <w:sdtContent>
            <w:tc>
              <w:tcPr>
                <w:tcW w:w="4876" w:type="dxa"/>
              </w:tcPr>
              <w:p w14:paraId="1C22D3CB" w14:textId="77777777" w:rsidR="00BF5522"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BF5522" w:rsidRPr="00BF5522" w14:paraId="2FF3EFFD" w14:textId="77777777" w:rsidTr="007C572F">
        <w:tc>
          <w:tcPr>
            <w:tcW w:w="4758" w:type="dxa"/>
            <w:gridSpan w:val="2"/>
            <w:shd w:val="clear" w:color="auto" w:fill="F2F2F2" w:themeFill="background1" w:themeFillShade="F2"/>
          </w:tcPr>
          <w:p w14:paraId="1C1917A1" w14:textId="77777777" w:rsidR="00BF5522" w:rsidRPr="008B4DE1" w:rsidRDefault="00416E4F" w:rsidP="00416E4F">
            <w:pPr>
              <w:rPr>
                <w:rFonts w:ascii="Times New Roman" w:hAnsi="Times New Roman"/>
                <w:color w:val="000000" w:themeColor="text1"/>
                <w:sz w:val="28"/>
                <w:szCs w:val="28"/>
              </w:rPr>
            </w:pPr>
            <w:proofErr w:type="spellStart"/>
            <w:r>
              <w:rPr>
                <w:rFonts w:ascii="Times New Roman" w:hAnsi="Times New Roman"/>
                <w:color w:val="000000" w:themeColor="text1"/>
                <w:sz w:val="28"/>
                <w:szCs w:val="28"/>
              </w:rPr>
              <w:t>Pieslēguma</w:t>
            </w:r>
            <w:proofErr w:type="spellEnd"/>
            <w:r>
              <w:rPr>
                <w:rFonts w:ascii="Times New Roman" w:hAnsi="Times New Roman"/>
                <w:color w:val="000000" w:themeColor="text1"/>
                <w:sz w:val="28"/>
                <w:szCs w:val="28"/>
              </w:rPr>
              <w:t xml:space="preserve"> p</w:t>
            </w:r>
            <w:r w:rsidR="00BF5522" w:rsidRPr="008B4DE1">
              <w:rPr>
                <w:rFonts w:ascii="Times New Roman" w:hAnsi="Times New Roman"/>
                <w:color w:val="000000" w:themeColor="text1"/>
                <w:sz w:val="28"/>
                <w:szCs w:val="28"/>
              </w:rPr>
              <w:t>u</w:t>
            </w:r>
            <w:r>
              <w:rPr>
                <w:rFonts w:ascii="Times New Roman" w:hAnsi="Times New Roman"/>
                <w:color w:val="000000" w:themeColor="text1"/>
                <w:sz w:val="28"/>
                <w:szCs w:val="28"/>
              </w:rPr>
              <w:t xml:space="preserve">bliskā </w:t>
            </w:r>
            <w:r w:rsidR="00BF5522" w:rsidRPr="008B4DE1">
              <w:rPr>
                <w:rFonts w:ascii="Times New Roman" w:hAnsi="Times New Roman"/>
                <w:color w:val="000000" w:themeColor="text1"/>
                <w:sz w:val="28"/>
                <w:szCs w:val="28"/>
              </w:rPr>
              <w:t>IP adrese(-es)</w:t>
            </w:r>
            <w:r w:rsidR="00A41C3D">
              <w:rPr>
                <w:rFonts w:ascii="Times New Roman" w:hAnsi="Times New Roman"/>
                <w:color w:val="000000" w:themeColor="text1"/>
                <w:sz w:val="28"/>
                <w:szCs w:val="28"/>
              </w:rPr>
              <w:t>*</w:t>
            </w:r>
            <w:r w:rsidR="008D0D5B" w:rsidRPr="008D0D5B">
              <w:rPr>
                <w:rStyle w:val="EndnoteReference"/>
                <w:rFonts w:ascii="Times New Roman" w:hAnsi="Times New Roman"/>
                <w:color w:val="000000" w:themeColor="text1"/>
                <w:sz w:val="28"/>
                <w:szCs w:val="28"/>
              </w:rPr>
              <w:endnoteReference w:customMarkFollows="1" w:id="1"/>
              <w:sym w:font="Symbol" w:char="F02A"/>
            </w:r>
          </w:p>
        </w:tc>
        <w:sdt>
          <w:sdtPr>
            <w:rPr>
              <w:rFonts w:ascii="Times New Roman" w:hAnsi="Times New Roman"/>
              <w:color w:val="000000" w:themeColor="text1"/>
              <w:sz w:val="28"/>
              <w:szCs w:val="28"/>
            </w:rPr>
            <w:id w:val="1959061088"/>
            <w:placeholder>
              <w:docPart w:val="DefaultPlaceholder_1082065158"/>
            </w:placeholder>
            <w:text/>
          </w:sdtPr>
          <w:sdtContent>
            <w:tc>
              <w:tcPr>
                <w:tcW w:w="4876" w:type="dxa"/>
              </w:tcPr>
              <w:p w14:paraId="09AC3EDA" w14:textId="77777777" w:rsidR="00BF5522"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ED086E" w:rsidRPr="00BF5522" w14:paraId="4C5E6194" w14:textId="77777777" w:rsidTr="007C572F">
        <w:tc>
          <w:tcPr>
            <w:tcW w:w="4758" w:type="dxa"/>
            <w:gridSpan w:val="2"/>
            <w:shd w:val="clear" w:color="auto" w:fill="F2F2F2" w:themeFill="background1" w:themeFillShade="F2"/>
          </w:tcPr>
          <w:p w14:paraId="3C4A78A1" w14:textId="77777777" w:rsidR="00ED086E" w:rsidRPr="008B4DE1" w:rsidRDefault="00ED086E" w:rsidP="00D71349">
            <w:pPr>
              <w:rPr>
                <w:rFonts w:ascii="Times New Roman" w:hAnsi="Times New Roman"/>
                <w:b/>
                <w:color w:val="000000" w:themeColor="text1"/>
                <w:sz w:val="28"/>
                <w:szCs w:val="28"/>
              </w:rPr>
            </w:pPr>
            <w:r w:rsidRPr="008B4DE1">
              <w:rPr>
                <w:rFonts w:ascii="Times New Roman" w:hAnsi="Times New Roman"/>
                <w:b/>
                <w:color w:val="000000" w:themeColor="text1"/>
                <w:sz w:val="28"/>
                <w:szCs w:val="28"/>
              </w:rPr>
              <w:t>Iestādes kontaktpersona</w:t>
            </w:r>
          </w:p>
        </w:tc>
        <w:tc>
          <w:tcPr>
            <w:tcW w:w="4876" w:type="dxa"/>
          </w:tcPr>
          <w:p w14:paraId="1002896A" w14:textId="77777777" w:rsidR="00ED086E" w:rsidRPr="008B4DE1" w:rsidRDefault="00ED086E" w:rsidP="00F7449D">
            <w:pPr>
              <w:rPr>
                <w:rFonts w:ascii="Times New Roman" w:hAnsi="Times New Roman"/>
                <w:color w:val="000000" w:themeColor="text1"/>
                <w:sz w:val="28"/>
                <w:szCs w:val="28"/>
              </w:rPr>
            </w:pPr>
          </w:p>
        </w:tc>
      </w:tr>
      <w:tr w:rsidR="000555FE" w:rsidRPr="00BF5522" w14:paraId="2B4E6F1D" w14:textId="77777777" w:rsidTr="007C572F">
        <w:tc>
          <w:tcPr>
            <w:tcW w:w="9634" w:type="dxa"/>
            <w:gridSpan w:val="3"/>
            <w:shd w:val="clear" w:color="auto" w:fill="F2F2F2" w:themeFill="background1" w:themeFillShade="F2"/>
          </w:tcPr>
          <w:p w14:paraId="5BD23BD6" w14:textId="77777777" w:rsidR="000555FE" w:rsidRDefault="00874EA5" w:rsidP="0041696B">
            <w:pPr>
              <w:rPr>
                <w:rFonts w:ascii="Times New Roman" w:hAnsi="Times New Roman"/>
                <w:color w:val="000000" w:themeColor="text1"/>
                <w:sz w:val="28"/>
                <w:szCs w:val="28"/>
              </w:rPr>
            </w:pPr>
            <w:r w:rsidRPr="00142F9C">
              <w:rPr>
                <w:rFonts w:ascii="Times New Roman" w:hAnsi="Times New Roman"/>
                <w:i/>
                <w:sz w:val="24"/>
                <w:szCs w:val="24"/>
              </w:rPr>
              <w:t xml:space="preserve">Lūgums ņemt vērā, ka zemāk norādītajai kontaktpersonai tiks sūtītā visa ar Līguma izpildi saistītā informācija. Iestādes kontaktpersona būs atbildīga par </w:t>
            </w:r>
            <w:r>
              <w:rPr>
                <w:rFonts w:ascii="Times New Roman" w:hAnsi="Times New Roman"/>
                <w:i/>
                <w:sz w:val="24"/>
                <w:szCs w:val="24"/>
              </w:rPr>
              <w:t xml:space="preserve">Līguma izpildes kontroli un </w:t>
            </w:r>
            <w:r w:rsidRPr="00142F9C">
              <w:rPr>
                <w:rFonts w:ascii="Times New Roman" w:hAnsi="Times New Roman"/>
                <w:i/>
                <w:sz w:val="24"/>
                <w:szCs w:val="24"/>
              </w:rPr>
              <w:t xml:space="preserve">tālāku informācijas nodošanu Iestādes </w:t>
            </w:r>
            <w:r>
              <w:rPr>
                <w:rFonts w:ascii="Times New Roman" w:hAnsi="Times New Roman"/>
                <w:i/>
                <w:sz w:val="24"/>
                <w:szCs w:val="24"/>
              </w:rPr>
              <w:t xml:space="preserve">atbildīgajām </w:t>
            </w:r>
            <w:r w:rsidRPr="00142F9C">
              <w:rPr>
                <w:rFonts w:ascii="Times New Roman" w:hAnsi="Times New Roman"/>
                <w:i/>
                <w:sz w:val="24"/>
                <w:szCs w:val="24"/>
              </w:rPr>
              <w:t>personām.</w:t>
            </w:r>
          </w:p>
        </w:tc>
      </w:tr>
      <w:tr w:rsidR="00ED086E" w:rsidRPr="00BF5522" w14:paraId="11F64025" w14:textId="77777777" w:rsidTr="007C572F">
        <w:tc>
          <w:tcPr>
            <w:tcW w:w="4758" w:type="dxa"/>
            <w:gridSpan w:val="2"/>
            <w:shd w:val="clear" w:color="auto" w:fill="F2F2F2" w:themeFill="background1" w:themeFillShade="F2"/>
          </w:tcPr>
          <w:p w14:paraId="7B09745D" w14:textId="77777777" w:rsidR="00ED086E" w:rsidRPr="008B4DE1" w:rsidRDefault="00ED086E"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Vārds</w:t>
            </w:r>
          </w:p>
        </w:tc>
        <w:sdt>
          <w:sdtPr>
            <w:rPr>
              <w:rFonts w:ascii="Times New Roman" w:hAnsi="Times New Roman"/>
              <w:color w:val="000000" w:themeColor="text1"/>
              <w:sz w:val="28"/>
              <w:szCs w:val="28"/>
            </w:rPr>
            <w:id w:val="1450889650"/>
            <w:placeholder>
              <w:docPart w:val="DefaultPlaceholder_1082065158"/>
            </w:placeholder>
            <w:text/>
          </w:sdtPr>
          <w:sdtContent>
            <w:tc>
              <w:tcPr>
                <w:tcW w:w="4876" w:type="dxa"/>
              </w:tcPr>
              <w:p w14:paraId="34C202E8" w14:textId="77777777" w:rsidR="00ED086E"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ED086E" w:rsidRPr="00BF5522" w14:paraId="1AFDEB53" w14:textId="77777777" w:rsidTr="007C572F">
        <w:tc>
          <w:tcPr>
            <w:tcW w:w="4758" w:type="dxa"/>
            <w:gridSpan w:val="2"/>
            <w:shd w:val="clear" w:color="auto" w:fill="F2F2F2" w:themeFill="background1" w:themeFillShade="F2"/>
          </w:tcPr>
          <w:p w14:paraId="2F079852" w14:textId="77777777" w:rsidR="00ED086E" w:rsidRPr="008B4DE1" w:rsidRDefault="00ED086E"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Uzvārds</w:t>
            </w:r>
          </w:p>
        </w:tc>
        <w:sdt>
          <w:sdtPr>
            <w:rPr>
              <w:rFonts w:ascii="Times New Roman" w:hAnsi="Times New Roman"/>
              <w:color w:val="000000" w:themeColor="text1"/>
              <w:sz w:val="28"/>
              <w:szCs w:val="28"/>
            </w:rPr>
            <w:id w:val="101768592"/>
            <w:placeholder>
              <w:docPart w:val="DefaultPlaceholder_1082065158"/>
            </w:placeholder>
            <w:text/>
          </w:sdtPr>
          <w:sdtContent>
            <w:tc>
              <w:tcPr>
                <w:tcW w:w="4876" w:type="dxa"/>
              </w:tcPr>
              <w:p w14:paraId="516B4333" w14:textId="77777777" w:rsidR="00ED086E"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ED086E" w:rsidRPr="00BF5522" w14:paraId="36A5A1D9" w14:textId="77777777" w:rsidTr="007C572F">
        <w:tc>
          <w:tcPr>
            <w:tcW w:w="4758" w:type="dxa"/>
            <w:gridSpan w:val="2"/>
            <w:shd w:val="clear" w:color="auto" w:fill="F2F2F2" w:themeFill="background1" w:themeFillShade="F2"/>
          </w:tcPr>
          <w:p w14:paraId="1A3982EE" w14:textId="77777777" w:rsidR="00ED086E" w:rsidRPr="008B4DE1" w:rsidRDefault="00ED086E"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Tālrunis</w:t>
            </w:r>
          </w:p>
        </w:tc>
        <w:sdt>
          <w:sdtPr>
            <w:rPr>
              <w:rFonts w:ascii="Times New Roman" w:hAnsi="Times New Roman"/>
              <w:color w:val="000000" w:themeColor="text1"/>
              <w:sz w:val="28"/>
              <w:szCs w:val="28"/>
            </w:rPr>
            <w:id w:val="1456291163"/>
            <w:placeholder>
              <w:docPart w:val="DefaultPlaceholder_1082065158"/>
            </w:placeholder>
            <w:text/>
          </w:sdtPr>
          <w:sdtContent>
            <w:tc>
              <w:tcPr>
                <w:tcW w:w="4876" w:type="dxa"/>
              </w:tcPr>
              <w:p w14:paraId="2B60ABA5" w14:textId="77777777" w:rsidR="00ED086E"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ED086E" w:rsidRPr="00BF5522" w14:paraId="2C8F2BAF" w14:textId="77777777" w:rsidTr="007C572F">
        <w:tc>
          <w:tcPr>
            <w:tcW w:w="4758" w:type="dxa"/>
            <w:gridSpan w:val="2"/>
            <w:shd w:val="clear" w:color="auto" w:fill="F2F2F2" w:themeFill="background1" w:themeFillShade="F2"/>
          </w:tcPr>
          <w:p w14:paraId="0B3ED18F" w14:textId="77777777" w:rsidR="00ED086E" w:rsidRPr="008B4DE1" w:rsidRDefault="00ED086E"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E-pasta adrese</w:t>
            </w:r>
          </w:p>
        </w:tc>
        <w:sdt>
          <w:sdtPr>
            <w:rPr>
              <w:rFonts w:ascii="Times New Roman" w:hAnsi="Times New Roman"/>
              <w:color w:val="000000" w:themeColor="text1"/>
              <w:sz w:val="28"/>
              <w:szCs w:val="28"/>
            </w:rPr>
            <w:id w:val="521907479"/>
            <w:placeholder>
              <w:docPart w:val="DefaultPlaceholder_1082065158"/>
            </w:placeholder>
            <w:text/>
          </w:sdtPr>
          <w:sdtContent>
            <w:tc>
              <w:tcPr>
                <w:tcW w:w="4876" w:type="dxa"/>
              </w:tcPr>
              <w:p w14:paraId="03FA189F" w14:textId="77777777" w:rsidR="00ED086E"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441256" w:rsidRPr="00BF5522" w14:paraId="3CDA5ADF" w14:textId="77777777" w:rsidTr="007C572F">
        <w:sdt>
          <w:sdtPr>
            <w:rPr>
              <w:rFonts w:ascii="Times New Roman" w:hAnsi="Times New Roman"/>
              <w:b/>
              <w:sz w:val="28"/>
              <w:szCs w:val="28"/>
            </w:rPr>
            <w:id w:val="-1017298926"/>
            <w14:checkbox>
              <w14:checked w14:val="0"/>
              <w14:checkedState w14:val="2612" w14:font="MS Gothic"/>
              <w14:uncheckedState w14:val="2610" w14:font="MS Gothic"/>
            </w14:checkbox>
          </w:sdtPr>
          <w:sdtContent>
            <w:tc>
              <w:tcPr>
                <w:tcW w:w="534" w:type="dxa"/>
              </w:tcPr>
              <w:p w14:paraId="0B8B9A97" w14:textId="77777777" w:rsidR="00441256" w:rsidRPr="003F5515" w:rsidRDefault="00A21458" w:rsidP="00D71349">
                <w:pPr>
                  <w:rPr>
                    <w:rFonts w:ascii="Times New Roman" w:hAnsi="Times New Roman"/>
                    <w:b/>
                    <w:sz w:val="28"/>
                    <w:szCs w:val="28"/>
                  </w:rPr>
                </w:pPr>
                <w:r>
                  <w:rPr>
                    <w:rFonts w:ascii="MS Gothic" w:eastAsia="MS Gothic" w:hAnsi="MS Gothic" w:hint="eastAsia"/>
                    <w:b/>
                    <w:sz w:val="28"/>
                    <w:szCs w:val="28"/>
                  </w:rPr>
                  <w:t>☐</w:t>
                </w:r>
              </w:p>
            </w:tc>
          </w:sdtContent>
        </w:sdt>
        <w:tc>
          <w:tcPr>
            <w:tcW w:w="9100" w:type="dxa"/>
            <w:gridSpan w:val="2"/>
            <w:shd w:val="clear" w:color="auto" w:fill="F2F2F2" w:themeFill="background1" w:themeFillShade="F2"/>
          </w:tcPr>
          <w:p w14:paraId="05B6474F" w14:textId="2A56A774" w:rsidR="00441256" w:rsidRPr="004770BB" w:rsidRDefault="004770BB" w:rsidP="009F48C1">
            <w:pPr>
              <w:rPr>
                <w:rFonts w:ascii="Times New Roman" w:hAnsi="Times New Roman"/>
                <w:b/>
                <w:bCs/>
                <w:sz w:val="26"/>
                <w:szCs w:val="26"/>
              </w:rPr>
            </w:pPr>
            <w:r w:rsidRPr="004770BB">
              <w:rPr>
                <w:rFonts w:ascii="Times New Roman" w:hAnsi="Times New Roman"/>
                <w:b/>
                <w:bCs/>
                <w:sz w:val="26"/>
                <w:szCs w:val="26"/>
              </w:rPr>
              <w:t>Apliecinām, ka Iestādes informācijas sistēma atbilst Informācijas tehnoloģiju drošības likuma, Ministru kabineta 2015. gada 28. jūlija noteikumi Nr. 442 "Kārtība, kādā tiek nodrošināta informācijas un komunikācijas tehnoloģiju sistēmu atbilstība minimālajām drošības prasībām", Ministru kabineta 2014. gada 11. marta noteikumi Nr. 134 "Noteikumi par vienoto veselības nozares elektronisko informācijas sistēmu" un normatīvo aktu regulējumam par fizisko personu datu aizsardzību prasībām.</w:t>
            </w:r>
          </w:p>
        </w:tc>
      </w:tr>
      <w:tr w:rsidR="00441256" w:rsidRPr="00BF5522" w14:paraId="63BADCE3" w14:textId="77777777" w:rsidTr="007C572F">
        <w:sdt>
          <w:sdtPr>
            <w:rPr>
              <w:rFonts w:ascii="Times New Roman" w:hAnsi="Times New Roman"/>
              <w:b/>
              <w:sz w:val="28"/>
              <w:szCs w:val="28"/>
            </w:rPr>
            <w:id w:val="1342745014"/>
            <w14:checkbox>
              <w14:checked w14:val="0"/>
              <w14:checkedState w14:val="2612" w14:font="MS Gothic"/>
              <w14:uncheckedState w14:val="2610" w14:font="MS Gothic"/>
            </w14:checkbox>
          </w:sdtPr>
          <w:sdtContent>
            <w:tc>
              <w:tcPr>
                <w:tcW w:w="534" w:type="dxa"/>
              </w:tcPr>
              <w:p w14:paraId="1FDCE731" w14:textId="77777777" w:rsidR="00441256" w:rsidRPr="003F5515" w:rsidRDefault="00112BE1" w:rsidP="00D71349">
                <w:pPr>
                  <w:rPr>
                    <w:rFonts w:ascii="Times New Roman" w:hAnsi="Times New Roman"/>
                    <w:b/>
                    <w:sz w:val="28"/>
                    <w:szCs w:val="28"/>
                  </w:rPr>
                </w:pPr>
                <w:r>
                  <w:rPr>
                    <w:rFonts w:ascii="MS Gothic" w:eastAsia="MS Gothic" w:hAnsi="MS Gothic" w:hint="eastAsia"/>
                    <w:b/>
                    <w:sz w:val="28"/>
                    <w:szCs w:val="28"/>
                  </w:rPr>
                  <w:t>☐</w:t>
                </w:r>
              </w:p>
            </w:tc>
          </w:sdtContent>
        </w:sdt>
        <w:tc>
          <w:tcPr>
            <w:tcW w:w="9100" w:type="dxa"/>
            <w:gridSpan w:val="2"/>
            <w:shd w:val="clear" w:color="auto" w:fill="F2F2F2" w:themeFill="background1" w:themeFillShade="F2"/>
          </w:tcPr>
          <w:p w14:paraId="789E15E5" w14:textId="77777777" w:rsidR="00441256" w:rsidRPr="004770BB" w:rsidRDefault="00441256" w:rsidP="00112BE1">
            <w:pPr>
              <w:rPr>
                <w:rFonts w:ascii="Times New Roman" w:hAnsi="Times New Roman"/>
                <w:b/>
                <w:color w:val="808080" w:themeColor="background1" w:themeShade="80"/>
                <w:sz w:val="26"/>
                <w:szCs w:val="26"/>
              </w:rPr>
            </w:pPr>
            <w:r w:rsidRPr="004770BB">
              <w:rPr>
                <w:rFonts w:ascii="Times New Roman" w:hAnsi="Times New Roman"/>
                <w:b/>
                <w:sz w:val="26"/>
                <w:szCs w:val="26"/>
              </w:rPr>
              <w:t>Apliecinām, ka datu apmaiņa ar E-veselības sistēmu testa vidē ir notestēta</w:t>
            </w:r>
            <w:r w:rsidR="006F0535" w:rsidRPr="004770BB">
              <w:rPr>
                <w:rFonts w:ascii="Times New Roman" w:hAnsi="Times New Roman"/>
                <w:b/>
                <w:sz w:val="26"/>
                <w:szCs w:val="26"/>
              </w:rPr>
              <w:t>,</w:t>
            </w:r>
            <w:r w:rsidRPr="004770BB">
              <w:rPr>
                <w:rFonts w:ascii="Times New Roman" w:hAnsi="Times New Roman"/>
                <w:b/>
                <w:sz w:val="26"/>
                <w:szCs w:val="26"/>
              </w:rPr>
              <w:t xml:space="preserve"> pamatojoties uz</w:t>
            </w:r>
            <w:r w:rsidR="006D6036" w:rsidRPr="004770BB">
              <w:rPr>
                <w:rFonts w:ascii="Times New Roman" w:hAnsi="Times New Roman"/>
                <w:b/>
                <w:sz w:val="26"/>
                <w:szCs w:val="26"/>
              </w:rPr>
              <w:t xml:space="preserve"> programmu nodrošinājuma izstrādātāja</w:t>
            </w:r>
            <w:r w:rsidRPr="004770BB">
              <w:rPr>
                <w:rFonts w:ascii="Times New Roman" w:hAnsi="Times New Roman"/>
                <w:b/>
                <w:sz w:val="26"/>
                <w:szCs w:val="26"/>
              </w:rPr>
              <w:t xml:space="preserve"> līgumu par vienotās veselības nozares elektroniskās informācijas sistēmas testa vides lietošanu.</w:t>
            </w:r>
            <w:r w:rsidR="006D6036" w:rsidRPr="004770BB">
              <w:rPr>
                <w:rFonts w:ascii="Times New Roman" w:hAnsi="Times New Roman"/>
                <w:b/>
                <w:sz w:val="26"/>
                <w:szCs w:val="26"/>
              </w:rPr>
              <w:t xml:space="preserve"> </w:t>
            </w:r>
          </w:p>
        </w:tc>
      </w:tr>
      <w:tr w:rsidR="00112BE1" w:rsidRPr="00BF5522" w14:paraId="28E3F561" w14:textId="77777777" w:rsidTr="007C572F">
        <w:tc>
          <w:tcPr>
            <w:tcW w:w="534" w:type="dxa"/>
            <w:shd w:val="clear" w:color="auto" w:fill="auto"/>
          </w:tcPr>
          <w:p w14:paraId="12B8E37C" w14:textId="77777777" w:rsidR="00112BE1" w:rsidRPr="0022271B" w:rsidRDefault="00000000" w:rsidP="00112BE1">
            <w:pPr>
              <w:tabs>
                <w:tab w:val="left" w:pos="3945"/>
              </w:tabs>
              <w:rPr>
                <w:rFonts w:ascii="Times New Roman" w:hAnsi="Times New Roman"/>
                <w:b/>
                <w:sz w:val="28"/>
                <w:szCs w:val="28"/>
              </w:rPr>
            </w:pPr>
            <w:sdt>
              <w:sdtPr>
                <w:rPr>
                  <w:rFonts w:ascii="Times New Roman" w:hAnsi="Times New Roman"/>
                  <w:b/>
                  <w:sz w:val="28"/>
                  <w:szCs w:val="28"/>
                </w:rPr>
                <w:id w:val="-1540580025"/>
                <w14:checkbox>
                  <w14:checked w14:val="0"/>
                  <w14:checkedState w14:val="2612" w14:font="MS Gothic"/>
                  <w14:uncheckedState w14:val="2610" w14:font="MS Gothic"/>
                </w14:checkbox>
              </w:sdtPr>
              <w:sdtContent>
                <w:r w:rsidR="00112BE1">
                  <w:rPr>
                    <w:rFonts w:ascii="MS Gothic" w:eastAsia="MS Gothic" w:hAnsi="MS Gothic" w:hint="eastAsia"/>
                    <w:b/>
                    <w:sz w:val="28"/>
                    <w:szCs w:val="28"/>
                  </w:rPr>
                  <w:t>☐</w:t>
                </w:r>
              </w:sdtContent>
            </w:sdt>
            <w:r w:rsidR="00112BE1">
              <w:rPr>
                <w:rFonts w:ascii="Times New Roman" w:hAnsi="Times New Roman"/>
                <w:b/>
                <w:sz w:val="28"/>
                <w:szCs w:val="28"/>
              </w:rPr>
              <w:tab/>
            </w:r>
          </w:p>
        </w:tc>
        <w:tc>
          <w:tcPr>
            <w:tcW w:w="9100" w:type="dxa"/>
            <w:gridSpan w:val="2"/>
            <w:shd w:val="clear" w:color="auto" w:fill="F2F2F2" w:themeFill="background1" w:themeFillShade="F2"/>
          </w:tcPr>
          <w:p w14:paraId="59FBB88E" w14:textId="77777777" w:rsidR="00112BE1" w:rsidRPr="004770BB" w:rsidRDefault="00112BE1" w:rsidP="00112BE1">
            <w:pPr>
              <w:tabs>
                <w:tab w:val="left" w:pos="3945"/>
              </w:tabs>
              <w:rPr>
                <w:rFonts w:ascii="Times New Roman" w:hAnsi="Times New Roman"/>
                <w:b/>
                <w:sz w:val="26"/>
                <w:szCs w:val="26"/>
              </w:rPr>
            </w:pPr>
            <w:r w:rsidRPr="004770BB">
              <w:rPr>
                <w:rFonts w:ascii="Times New Roman" w:hAnsi="Times New Roman"/>
                <w:b/>
                <w:sz w:val="26"/>
                <w:szCs w:val="26"/>
              </w:rPr>
              <w:t>Pielikumā pievienojam programmu nodrošinājuma izstrādātāja apliecinājumu, ka testēšana veikta atbilstoši Dienesta prasībām.</w:t>
            </w:r>
          </w:p>
        </w:tc>
      </w:tr>
    </w:tbl>
    <w:p w14:paraId="4C496341" w14:textId="408C6409" w:rsidR="008E69E7" w:rsidRDefault="008E69E7"/>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34"/>
      </w:tblGrid>
      <w:tr w:rsidR="003F5515" w:rsidRPr="00BF5522" w14:paraId="3C3C57C8" w14:textId="77777777" w:rsidTr="007C572F">
        <w:tc>
          <w:tcPr>
            <w:tcW w:w="9634" w:type="dxa"/>
            <w:shd w:val="clear" w:color="auto" w:fill="F2F2F2" w:themeFill="background1" w:themeFillShade="F2"/>
          </w:tcPr>
          <w:p w14:paraId="3671865C" w14:textId="77777777" w:rsidR="003F5515" w:rsidRPr="003F5515" w:rsidRDefault="00485FFB" w:rsidP="003F5515">
            <w:pPr>
              <w:rPr>
                <w:rFonts w:ascii="Times New Roman" w:hAnsi="Times New Roman"/>
                <w:b/>
                <w:sz w:val="28"/>
                <w:szCs w:val="28"/>
              </w:rPr>
            </w:pPr>
            <w:r w:rsidRPr="00CA6191">
              <w:rPr>
                <w:rFonts w:ascii="Times New Roman" w:hAnsi="Times New Roman"/>
                <w:i/>
                <w:sz w:val="24"/>
                <w:szCs w:val="24"/>
              </w:rPr>
              <w:t>Izvēlnes rūtiņā atzīmēt ar “X” tās veselības informācijas sistēmas funkcionalitātes, kuras Iestāde izmantos.</w:t>
            </w:r>
          </w:p>
        </w:tc>
      </w:tr>
      <w:tr w:rsidR="007C572F" w:rsidRPr="00BF5522" w14:paraId="1319CDF8" w14:textId="77777777" w:rsidTr="007C572F">
        <w:tc>
          <w:tcPr>
            <w:tcW w:w="9634" w:type="dxa"/>
            <w:shd w:val="clear" w:color="auto" w:fill="F2F2F2" w:themeFill="background1" w:themeFillShade="F2"/>
          </w:tcPr>
          <w:p w14:paraId="72005DC2" w14:textId="77777777" w:rsidR="007C572F" w:rsidRPr="00CA6191" w:rsidRDefault="007C572F" w:rsidP="003F5515">
            <w:pPr>
              <w:rPr>
                <w:rFonts w:ascii="Times New Roman" w:hAnsi="Times New Roman"/>
                <w:i/>
                <w:sz w:val="24"/>
                <w:szCs w:val="24"/>
              </w:rPr>
            </w:pPr>
            <w:r w:rsidRPr="0022271B">
              <w:rPr>
                <w:rFonts w:ascii="Times New Roman" w:hAnsi="Times New Roman"/>
                <w:b/>
                <w:sz w:val="28"/>
                <w:szCs w:val="28"/>
              </w:rPr>
              <w:t>Iestādes izmantotās funkcionalitātes</w:t>
            </w:r>
            <w:r w:rsidRPr="00616D35">
              <w:rPr>
                <w:rStyle w:val="FootnoteReference"/>
                <w:rFonts w:ascii="Times New Roman" w:hAnsi="Times New Roman"/>
                <w:b/>
                <w:sz w:val="28"/>
                <w:szCs w:val="28"/>
              </w:rPr>
              <w:footnoteReference w:customMarkFollows="1" w:id="1"/>
              <w:sym w:font="Symbol" w:char="F02A"/>
            </w:r>
          </w:p>
        </w:tc>
      </w:tr>
    </w:tbl>
    <w:tbl>
      <w:tblPr>
        <w:tblStyle w:val="TableGrid1"/>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4536"/>
        <w:gridCol w:w="567"/>
        <w:gridCol w:w="4110"/>
      </w:tblGrid>
      <w:tr w:rsidR="007C572F" w:rsidRPr="00B27440" w14:paraId="46CA4936" w14:textId="77777777" w:rsidTr="007C572F">
        <w:trPr>
          <w:trHeight w:val="315"/>
        </w:trPr>
        <w:sdt>
          <w:sdtPr>
            <w:rPr>
              <w:rFonts w:ascii="Times New Roman" w:hAnsi="Times New Roman"/>
              <w:sz w:val="28"/>
              <w:szCs w:val="28"/>
            </w:rPr>
            <w:id w:val="-701471023"/>
            <w14:checkbox>
              <w14:checked w14:val="0"/>
              <w14:checkedState w14:val="2612" w14:font="MS Gothic"/>
              <w14:uncheckedState w14:val="2610" w14:font="MS Gothic"/>
            </w14:checkbox>
          </w:sdtPr>
          <w:sdtContent>
            <w:tc>
              <w:tcPr>
                <w:tcW w:w="426" w:type="dxa"/>
              </w:tcPr>
              <w:p w14:paraId="5FFF6B8C" w14:textId="77777777" w:rsidR="007C572F" w:rsidRPr="00B27440" w:rsidRDefault="007C572F" w:rsidP="00CC5720">
                <w:pPr>
                  <w:rPr>
                    <w:rFonts w:ascii="Times New Roman" w:hAnsi="Times New Roman"/>
                    <w:sz w:val="28"/>
                    <w:szCs w:val="28"/>
                  </w:rPr>
                </w:pPr>
                <w:r>
                  <w:rPr>
                    <w:rFonts w:ascii="MS Gothic" w:eastAsia="MS Gothic" w:hAnsi="MS Gothic" w:hint="eastAsia"/>
                    <w:sz w:val="28"/>
                    <w:szCs w:val="28"/>
                  </w:rPr>
                  <w:t>☐</w:t>
                </w:r>
              </w:p>
            </w:tc>
          </w:sdtContent>
        </w:sdt>
        <w:tc>
          <w:tcPr>
            <w:tcW w:w="4536" w:type="dxa"/>
            <w:shd w:val="clear" w:color="auto" w:fill="F2F2F2" w:themeFill="background1" w:themeFillShade="F2"/>
          </w:tcPr>
          <w:p w14:paraId="64CDCC7F" w14:textId="77777777" w:rsidR="007C572F" w:rsidRPr="00B27440" w:rsidRDefault="007C572F" w:rsidP="00CC5720">
            <w:pPr>
              <w:rPr>
                <w:rFonts w:ascii="Times New Roman" w:hAnsi="Times New Roman"/>
                <w:sz w:val="28"/>
                <w:szCs w:val="28"/>
              </w:rPr>
            </w:pPr>
            <w:r w:rsidRPr="00B27440">
              <w:rPr>
                <w:rFonts w:ascii="Times New Roman" w:hAnsi="Times New Roman"/>
                <w:sz w:val="28"/>
                <w:szCs w:val="28"/>
              </w:rPr>
              <w:t>E-receptes</w:t>
            </w:r>
          </w:p>
        </w:tc>
        <w:sdt>
          <w:sdtPr>
            <w:rPr>
              <w:rFonts w:ascii="Times New Roman" w:hAnsi="Times New Roman"/>
              <w:sz w:val="28"/>
              <w:szCs w:val="28"/>
            </w:rPr>
            <w:id w:val="758491567"/>
            <w14:checkbox>
              <w14:checked w14:val="0"/>
              <w14:checkedState w14:val="2612" w14:font="MS Gothic"/>
              <w14:uncheckedState w14:val="2610" w14:font="MS Gothic"/>
            </w14:checkbox>
          </w:sdtPr>
          <w:sdtContent>
            <w:tc>
              <w:tcPr>
                <w:tcW w:w="567" w:type="dxa"/>
                <w:shd w:val="clear" w:color="auto" w:fill="auto"/>
              </w:tcPr>
              <w:p w14:paraId="462B20E4" w14:textId="77777777" w:rsidR="007C572F" w:rsidRPr="00B27440" w:rsidRDefault="002A742B" w:rsidP="00CC5720">
                <w:pPr>
                  <w:rPr>
                    <w:rFonts w:ascii="Times New Roman" w:hAnsi="Times New Roman"/>
                    <w:sz w:val="28"/>
                    <w:szCs w:val="28"/>
                  </w:rPr>
                </w:pPr>
                <w:r>
                  <w:rPr>
                    <w:rFonts w:ascii="MS Gothic" w:eastAsia="MS Gothic" w:hAnsi="MS Gothic" w:hint="eastAsia"/>
                    <w:sz w:val="28"/>
                    <w:szCs w:val="28"/>
                  </w:rPr>
                  <w:t>☐</w:t>
                </w:r>
              </w:p>
            </w:tc>
          </w:sdtContent>
        </w:sdt>
        <w:tc>
          <w:tcPr>
            <w:tcW w:w="4110" w:type="dxa"/>
            <w:shd w:val="clear" w:color="auto" w:fill="F2F2F2" w:themeFill="background1" w:themeFillShade="F2"/>
          </w:tcPr>
          <w:p w14:paraId="7F99B539" w14:textId="77777777" w:rsidR="007C572F" w:rsidRPr="00B27440" w:rsidRDefault="007C572F" w:rsidP="00CC5720">
            <w:pPr>
              <w:rPr>
                <w:rFonts w:ascii="Times New Roman" w:hAnsi="Times New Roman"/>
                <w:sz w:val="28"/>
                <w:szCs w:val="28"/>
              </w:rPr>
            </w:pPr>
            <w:r w:rsidRPr="00B27440">
              <w:rPr>
                <w:rFonts w:ascii="Times New Roman" w:hAnsi="Times New Roman"/>
                <w:sz w:val="28"/>
                <w:szCs w:val="28"/>
              </w:rPr>
              <w:t>E-darbnespējas lapas</w:t>
            </w:r>
          </w:p>
        </w:tc>
      </w:tr>
      <w:tr w:rsidR="007C572F" w:rsidRPr="00B27440" w14:paraId="1003A653" w14:textId="77777777" w:rsidTr="007C572F">
        <w:sdt>
          <w:sdtPr>
            <w:rPr>
              <w:rFonts w:ascii="Times New Roman" w:hAnsi="Times New Roman"/>
              <w:sz w:val="28"/>
              <w:szCs w:val="28"/>
            </w:rPr>
            <w:id w:val="1414358108"/>
            <w14:checkbox>
              <w14:checked w14:val="0"/>
              <w14:checkedState w14:val="2612" w14:font="MS Gothic"/>
              <w14:uncheckedState w14:val="2610" w14:font="MS Gothic"/>
            </w14:checkbox>
          </w:sdtPr>
          <w:sdtContent>
            <w:tc>
              <w:tcPr>
                <w:tcW w:w="426" w:type="dxa"/>
              </w:tcPr>
              <w:p w14:paraId="5967800C" w14:textId="77777777" w:rsidR="007C572F" w:rsidRPr="00B27440" w:rsidRDefault="002A742B" w:rsidP="00CC5720">
                <w:pPr>
                  <w:rPr>
                    <w:rFonts w:ascii="Times New Roman" w:hAnsi="Times New Roman"/>
                    <w:sz w:val="28"/>
                    <w:szCs w:val="28"/>
                  </w:rPr>
                </w:pPr>
                <w:r>
                  <w:rPr>
                    <w:rFonts w:ascii="MS Gothic" w:eastAsia="MS Gothic" w:hAnsi="MS Gothic" w:hint="eastAsia"/>
                    <w:sz w:val="28"/>
                    <w:szCs w:val="28"/>
                  </w:rPr>
                  <w:t>☐</w:t>
                </w:r>
              </w:p>
            </w:tc>
          </w:sdtContent>
        </w:sdt>
        <w:tc>
          <w:tcPr>
            <w:tcW w:w="4536" w:type="dxa"/>
            <w:shd w:val="clear" w:color="auto" w:fill="F2F2F2" w:themeFill="background1" w:themeFillShade="F2"/>
          </w:tcPr>
          <w:p w14:paraId="72A8279F" w14:textId="77777777" w:rsidR="007C572F" w:rsidRPr="00B27440" w:rsidRDefault="007C572F" w:rsidP="00CC5720">
            <w:pPr>
              <w:rPr>
                <w:rFonts w:ascii="Times New Roman" w:hAnsi="Times New Roman"/>
                <w:sz w:val="28"/>
                <w:szCs w:val="28"/>
              </w:rPr>
            </w:pPr>
            <w:r w:rsidRPr="00B27440">
              <w:rPr>
                <w:rFonts w:ascii="Times New Roman" w:hAnsi="Times New Roman"/>
                <w:sz w:val="28"/>
                <w:szCs w:val="28"/>
              </w:rPr>
              <w:t>Pierakstu grafiku veidošana</w:t>
            </w:r>
          </w:p>
        </w:tc>
        <w:sdt>
          <w:sdtPr>
            <w:rPr>
              <w:rFonts w:ascii="Times New Roman" w:hAnsi="Times New Roman"/>
              <w:sz w:val="28"/>
              <w:szCs w:val="28"/>
            </w:rPr>
            <w:id w:val="1713075200"/>
            <w14:checkbox>
              <w14:checked w14:val="0"/>
              <w14:checkedState w14:val="2612" w14:font="MS Gothic"/>
              <w14:uncheckedState w14:val="2610" w14:font="MS Gothic"/>
            </w14:checkbox>
          </w:sdtPr>
          <w:sdtContent>
            <w:tc>
              <w:tcPr>
                <w:tcW w:w="567" w:type="dxa"/>
                <w:shd w:val="clear" w:color="auto" w:fill="auto"/>
              </w:tcPr>
              <w:p w14:paraId="3804E1BE" w14:textId="77777777" w:rsidR="007C572F" w:rsidRPr="00B27440" w:rsidRDefault="002A742B" w:rsidP="00CC5720">
                <w:pPr>
                  <w:rPr>
                    <w:rFonts w:ascii="Times New Roman" w:hAnsi="Times New Roman"/>
                    <w:sz w:val="28"/>
                    <w:szCs w:val="28"/>
                  </w:rPr>
                </w:pPr>
                <w:r>
                  <w:rPr>
                    <w:rFonts w:ascii="MS Gothic" w:eastAsia="MS Gothic" w:hAnsi="MS Gothic" w:hint="eastAsia"/>
                    <w:sz w:val="28"/>
                    <w:szCs w:val="28"/>
                  </w:rPr>
                  <w:t>☐</w:t>
                </w:r>
              </w:p>
            </w:tc>
          </w:sdtContent>
        </w:sdt>
        <w:tc>
          <w:tcPr>
            <w:tcW w:w="4110" w:type="dxa"/>
            <w:shd w:val="clear" w:color="auto" w:fill="F2F2F2" w:themeFill="background1" w:themeFillShade="F2"/>
          </w:tcPr>
          <w:p w14:paraId="2E550DEA" w14:textId="77777777" w:rsidR="007C572F" w:rsidRPr="00B27440" w:rsidRDefault="007C572F" w:rsidP="00CC5720">
            <w:pPr>
              <w:rPr>
                <w:rFonts w:ascii="Times New Roman" w:hAnsi="Times New Roman"/>
                <w:sz w:val="28"/>
                <w:szCs w:val="28"/>
              </w:rPr>
            </w:pPr>
            <w:r w:rsidRPr="00B27440">
              <w:rPr>
                <w:rFonts w:ascii="Times New Roman" w:hAnsi="Times New Roman"/>
                <w:sz w:val="28"/>
                <w:szCs w:val="28"/>
              </w:rPr>
              <w:t>Nosūtījumu/rezultātu veidošana</w:t>
            </w:r>
          </w:p>
        </w:tc>
      </w:tr>
      <w:tr w:rsidR="007C572F" w:rsidRPr="00A97343" w14:paraId="05477499" w14:textId="77777777" w:rsidTr="007C572F">
        <w:trPr>
          <w:trHeight w:val="515"/>
        </w:trPr>
        <w:sdt>
          <w:sdtPr>
            <w:rPr>
              <w:rFonts w:ascii="MS Mincho" w:eastAsia="MS Mincho" w:hAnsi="MS Mincho"/>
              <w:sz w:val="28"/>
              <w:szCs w:val="28"/>
            </w:rPr>
            <w:id w:val="2084569427"/>
            <w14:checkbox>
              <w14:checked w14:val="0"/>
              <w14:checkedState w14:val="2612" w14:font="MS Gothic"/>
              <w14:uncheckedState w14:val="2610" w14:font="MS Gothic"/>
            </w14:checkbox>
          </w:sdtPr>
          <w:sdtContent>
            <w:tc>
              <w:tcPr>
                <w:tcW w:w="426" w:type="dxa"/>
              </w:tcPr>
              <w:p w14:paraId="7710693C" w14:textId="77777777" w:rsidR="007C572F" w:rsidRPr="00B27440" w:rsidRDefault="002A742B" w:rsidP="00CC5720">
                <w:pPr>
                  <w:rPr>
                    <w:rFonts w:ascii="MS Mincho" w:eastAsia="MS Mincho" w:hAnsi="MS Mincho"/>
                    <w:sz w:val="28"/>
                    <w:szCs w:val="28"/>
                  </w:rPr>
                </w:pPr>
                <w:r>
                  <w:rPr>
                    <w:rFonts w:ascii="MS Gothic" w:eastAsia="MS Gothic" w:hAnsi="MS Gothic" w:hint="eastAsia"/>
                    <w:sz w:val="28"/>
                    <w:szCs w:val="28"/>
                  </w:rPr>
                  <w:t>☐</w:t>
                </w:r>
              </w:p>
            </w:tc>
          </w:sdtContent>
        </w:sdt>
        <w:tc>
          <w:tcPr>
            <w:tcW w:w="4536" w:type="dxa"/>
            <w:shd w:val="clear" w:color="auto" w:fill="F2F2F2" w:themeFill="background1" w:themeFillShade="F2"/>
          </w:tcPr>
          <w:p w14:paraId="4BA20DA5" w14:textId="77777777" w:rsidR="007C572F" w:rsidRPr="00B27440" w:rsidRDefault="007C572F" w:rsidP="00CC5720">
            <w:pPr>
              <w:rPr>
                <w:rFonts w:ascii="Times New Roman" w:hAnsi="Times New Roman"/>
                <w:sz w:val="28"/>
                <w:szCs w:val="28"/>
              </w:rPr>
            </w:pPr>
            <w:r w:rsidRPr="00B27440">
              <w:rPr>
                <w:rFonts w:ascii="Times New Roman" w:hAnsi="Times New Roman"/>
                <w:sz w:val="28"/>
                <w:szCs w:val="28"/>
              </w:rPr>
              <w:t>Vakcinācijas modulis</w:t>
            </w:r>
          </w:p>
        </w:tc>
        <w:sdt>
          <w:sdtPr>
            <w:rPr>
              <w:rFonts w:ascii="Times New Roman" w:hAnsi="Times New Roman"/>
              <w:sz w:val="28"/>
              <w:szCs w:val="28"/>
            </w:rPr>
            <w:id w:val="-1645582156"/>
            <w14:checkbox>
              <w14:checked w14:val="0"/>
              <w14:checkedState w14:val="2612" w14:font="MS Gothic"/>
              <w14:uncheckedState w14:val="2610" w14:font="MS Gothic"/>
            </w14:checkbox>
          </w:sdtPr>
          <w:sdtContent>
            <w:tc>
              <w:tcPr>
                <w:tcW w:w="567" w:type="dxa"/>
                <w:shd w:val="clear" w:color="auto" w:fill="auto"/>
              </w:tcPr>
              <w:p w14:paraId="22F24DAF" w14:textId="77777777" w:rsidR="007C572F" w:rsidRPr="00B27440" w:rsidRDefault="002A742B" w:rsidP="00CC5720">
                <w:pPr>
                  <w:rPr>
                    <w:rFonts w:ascii="Times New Roman" w:hAnsi="Times New Roman"/>
                    <w:sz w:val="28"/>
                    <w:szCs w:val="28"/>
                  </w:rPr>
                </w:pPr>
                <w:r>
                  <w:rPr>
                    <w:rFonts w:ascii="MS Gothic" w:eastAsia="MS Gothic" w:hAnsi="MS Gothic" w:hint="eastAsia"/>
                    <w:sz w:val="28"/>
                    <w:szCs w:val="28"/>
                  </w:rPr>
                  <w:t>☐</w:t>
                </w:r>
              </w:p>
            </w:tc>
          </w:sdtContent>
        </w:sdt>
        <w:tc>
          <w:tcPr>
            <w:tcW w:w="4110" w:type="dxa"/>
            <w:shd w:val="clear" w:color="auto" w:fill="F2F2F2" w:themeFill="background1" w:themeFillShade="F2"/>
          </w:tcPr>
          <w:p w14:paraId="449AE4C7" w14:textId="77777777" w:rsidR="007C572F" w:rsidRPr="00A97343" w:rsidRDefault="007C572F" w:rsidP="00CC5720">
            <w:pPr>
              <w:rPr>
                <w:rFonts w:ascii="Times New Roman" w:hAnsi="Times New Roman"/>
                <w:b/>
                <w:i/>
                <w:sz w:val="24"/>
                <w:szCs w:val="24"/>
              </w:rPr>
            </w:pPr>
            <w:r>
              <w:rPr>
                <w:rFonts w:ascii="Times New Roman" w:hAnsi="Times New Roman"/>
                <w:sz w:val="28"/>
                <w:szCs w:val="28"/>
              </w:rPr>
              <w:t xml:space="preserve">E-konsultācija </w:t>
            </w:r>
            <w:r>
              <w:rPr>
                <w:rFonts w:ascii="Times New Roman" w:hAnsi="Times New Roman"/>
                <w:i/>
                <w:sz w:val="24"/>
                <w:szCs w:val="24"/>
              </w:rPr>
              <w:t>(pie ģimenes ārsta reģistrētajiem pacientiem)</w:t>
            </w:r>
          </w:p>
        </w:tc>
      </w:tr>
      <w:tr w:rsidR="007C572F" w:rsidRPr="00A97343" w14:paraId="6E3E4CE3" w14:textId="77777777" w:rsidTr="00F412EA">
        <w:trPr>
          <w:trHeight w:val="424"/>
        </w:trPr>
        <w:tc>
          <w:tcPr>
            <w:tcW w:w="426" w:type="dxa"/>
          </w:tcPr>
          <w:p w14:paraId="2150BDF1" w14:textId="77777777" w:rsidR="007C572F" w:rsidRDefault="007C572F" w:rsidP="00CC5720">
            <w:pPr>
              <w:rPr>
                <w:rFonts w:ascii="MS Mincho" w:eastAsia="MS Mincho" w:hAnsi="MS Mincho"/>
                <w:sz w:val="28"/>
                <w:szCs w:val="28"/>
              </w:rPr>
            </w:pPr>
          </w:p>
        </w:tc>
        <w:tc>
          <w:tcPr>
            <w:tcW w:w="4536" w:type="dxa"/>
            <w:shd w:val="clear" w:color="auto" w:fill="F2F2F2" w:themeFill="background1" w:themeFillShade="F2"/>
          </w:tcPr>
          <w:p w14:paraId="31938E69" w14:textId="77777777" w:rsidR="007C572F" w:rsidRPr="00B27440" w:rsidRDefault="007C572F" w:rsidP="00CC5720">
            <w:pPr>
              <w:rPr>
                <w:rFonts w:ascii="Times New Roman" w:hAnsi="Times New Roman"/>
                <w:sz w:val="28"/>
                <w:szCs w:val="28"/>
              </w:rPr>
            </w:pPr>
          </w:p>
        </w:tc>
        <w:sdt>
          <w:sdtPr>
            <w:rPr>
              <w:rFonts w:ascii="Times New Roman" w:hAnsi="Times New Roman"/>
              <w:sz w:val="28"/>
              <w:szCs w:val="28"/>
            </w:rPr>
            <w:id w:val="-1449309906"/>
            <w14:checkbox>
              <w14:checked w14:val="0"/>
              <w14:checkedState w14:val="2612" w14:font="MS Gothic"/>
              <w14:uncheckedState w14:val="2610" w14:font="MS Gothic"/>
            </w14:checkbox>
          </w:sdtPr>
          <w:sdtContent>
            <w:tc>
              <w:tcPr>
                <w:tcW w:w="567" w:type="dxa"/>
                <w:shd w:val="clear" w:color="auto" w:fill="auto"/>
              </w:tcPr>
              <w:p w14:paraId="04CB0D0B" w14:textId="77777777" w:rsidR="007C572F" w:rsidRPr="00B27440" w:rsidRDefault="002A742B" w:rsidP="00CC5720">
                <w:pPr>
                  <w:rPr>
                    <w:rFonts w:ascii="Times New Roman" w:hAnsi="Times New Roman"/>
                    <w:sz w:val="28"/>
                    <w:szCs w:val="28"/>
                  </w:rPr>
                </w:pPr>
                <w:r>
                  <w:rPr>
                    <w:rFonts w:ascii="MS Gothic" w:eastAsia="MS Gothic" w:hAnsi="MS Gothic" w:hint="eastAsia"/>
                    <w:sz w:val="28"/>
                    <w:szCs w:val="28"/>
                  </w:rPr>
                  <w:t>☐</w:t>
                </w:r>
              </w:p>
            </w:tc>
          </w:sdtContent>
        </w:sdt>
        <w:tc>
          <w:tcPr>
            <w:tcW w:w="4110" w:type="dxa"/>
            <w:shd w:val="clear" w:color="auto" w:fill="F2F2F2" w:themeFill="background1" w:themeFillShade="F2"/>
          </w:tcPr>
          <w:p w14:paraId="7CC009A0" w14:textId="77777777" w:rsidR="007C572F" w:rsidRPr="00A97343" w:rsidRDefault="007C572F" w:rsidP="00CC5720">
            <w:pPr>
              <w:rPr>
                <w:rFonts w:ascii="Times New Roman" w:hAnsi="Times New Roman"/>
                <w:i/>
                <w:sz w:val="24"/>
                <w:szCs w:val="24"/>
              </w:rPr>
            </w:pPr>
            <w:r>
              <w:rPr>
                <w:rFonts w:ascii="Times New Roman" w:hAnsi="Times New Roman"/>
                <w:sz w:val="28"/>
                <w:szCs w:val="28"/>
              </w:rPr>
              <w:t xml:space="preserve">E-konsultācija </w:t>
            </w:r>
          </w:p>
        </w:tc>
      </w:tr>
    </w:tbl>
    <w:tbl>
      <w:tblPr>
        <w:tblStyle w:val="TableGrid11"/>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39"/>
      </w:tblGrid>
      <w:tr w:rsidR="000C42A6" w:rsidRPr="00B27440" w14:paraId="34EA281D" w14:textId="77777777" w:rsidTr="000C42A6">
        <w:trPr>
          <w:trHeight w:val="203"/>
        </w:trPr>
        <w:tc>
          <w:tcPr>
            <w:tcW w:w="9639" w:type="dxa"/>
          </w:tcPr>
          <w:p w14:paraId="671893C7" w14:textId="77777777" w:rsidR="000C42A6" w:rsidRPr="00B27440" w:rsidRDefault="000C42A6" w:rsidP="00CC5720">
            <w:pPr>
              <w:rPr>
                <w:rFonts w:ascii="Times New Roman" w:hAnsi="Times New Roman"/>
                <w:sz w:val="28"/>
                <w:szCs w:val="28"/>
              </w:rPr>
            </w:pPr>
          </w:p>
        </w:tc>
      </w:tr>
    </w:tbl>
    <w:tbl>
      <w:tblPr>
        <w:tblStyle w:val="TableGrid2"/>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9100"/>
      </w:tblGrid>
      <w:tr w:rsidR="000C42A6" w:rsidRPr="003F5515" w14:paraId="362FE40A" w14:textId="77777777" w:rsidTr="000C42A6">
        <w:sdt>
          <w:sdtPr>
            <w:rPr>
              <w:rFonts w:ascii="Times New Roman" w:hAnsi="Times New Roman"/>
              <w:sz w:val="28"/>
              <w:szCs w:val="28"/>
            </w:rPr>
            <w:id w:val="-251193630"/>
            <w14:checkbox>
              <w14:checked w14:val="0"/>
              <w14:checkedState w14:val="2612" w14:font="MS Gothic"/>
              <w14:uncheckedState w14:val="2610" w14:font="MS Gothic"/>
            </w14:checkbox>
          </w:sdtPr>
          <w:sdtContent>
            <w:tc>
              <w:tcPr>
                <w:tcW w:w="534" w:type="dxa"/>
              </w:tcPr>
              <w:p w14:paraId="1611ACD1" w14:textId="77777777" w:rsidR="000C42A6" w:rsidRDefault="000C42A6" w:rsidP="00CC5720">
                <w:pPr>
                  <w:rPr>
                    <w:rFonts w:ascii="Times New Roman" w:hAnsi="Times New Roman"/>
                    <w:sz w:val="28"/>
                    <w:szCs w:val="28"/>
                  </w:rPr>
                </w:pPr>
                <w:r>
                  <w:rPr>
                    <w:rFonts w:ascii="MS Gothic" w:eastAsia="MS Gothic" w:hAnsi="MS Gothic" w:hint="eastAsia"/>
                    <w:sz w:val="28"/>
                    <w:szCs w:val="28"/>
                  </w:rPr>
                  <w:t>☐</w:t>
                </w:r>
              </w:p>
            </w:tc>
          </w:sdtContent>
        </w:sdt>
        <w:tc>
          <w:tcPr>
            <w:tcW w:w="9100" w:type="dxa"/>
            <w:shd w:val="clear" w:color="auto" w:fill="F2F2F2" w:themeFill="background1" w:themeFillShade="F2"/>
          </w:tcPr>
          <w:p w14:paraId="3F1F7DF5" w14:textId="77777777" w:rsidR="000C42A6" w:rsidRPr="003F5515" w:rsidRDefault="000C42A6" w:rsidP="00CC5720">
            <w:pPr>
              <w:rPr>
                <w:rFonts w:ascii="Times New Roman" w:hAnsi="Times New Roman"/>
                <w:sz w:val="28"/>
                <w:szCs w:val="28"/>
              </w:rPr>
            </w:pPr>
            <w:r w:rsidRPr="003F5515">
              <w:rPr>
                <w:rFonts w:ascii="Times New Roman" w:hAnsi="Times New Roman"/>
                <w:sz w:val="28"/>
                <w:szCs w:val="28"/>
              </w:rPr>
              <w:t>Aptiekas funkcionalitāte</w:t>
            </w:r>
          </w:p>
        </w:tc>
      </w:tr>
      <w:tr w:rsidR="000C42A6" w:rsidRPr="003F5515" w14:paraId="2D96B1D1" w14:textId="77777777" w:rsidTr="000C42A6">
        <w:sdt>
          <w:sdtPr>
            <w:rPr>
              <w:rFonts w:ascii="Times New Roman" w:hAnsi="Times New Roman"/>
              <w:sz w:val="28"/>
              <w:szCs w:val="28"/>
            </w:rPr>
            <w:id w:val="483587169"/>
            <w14:checkbox>
              <w14:checked w14:val="0"/>
              <w14:checkedState w14:val="2612" w14:font="MS Gothic"/>
              <w14:uncheckedState w14:val="2610" w14:font="MS Gothic"/>
            </w14:checkbox>
          </w:sdtPr>
          <w:sdtContent>
            <w:tc>
              <w:tcPr>
                <w:tcW w:w="534" w:type="dxa"/>
              </w:tcPr>
              <w:p w14:paraId="664C2AC6" w14:textId="77777777" w:rsidR="000C42A6" w:rsidRDefault="000C42A6" w:rsidP="00CC5720">
                <w:pPr>
                  <w:rPr>
                    <w:rFonts w:ascii="Times New Roman" w:hAnsi="Times New Roman"/>
                    <w:sz w:val="28"/>
                    <w:szCs w:val="28"/>
                  </w:rPr>
                </w:pPr>
                <w:r>
                  <w:rPr>
                    <w:rFonts w:ascii="MS Gothic" w:eastAsia="MS Gothic" w:hAnsi="MS Gothic" w:hint="eastAsia"/>
                    <w:sz w:val="28"/>
                    <w:szCs w:val="28"/>
                  </w:rPr>
                  <w:t>☐</w:t>
                </w:r>
              </w:p>
            </w:tc>
          </w:sdtContent>
        </w:sdt>
        <w:tc>
          <w:tcPr>
            <w:tcW w:w="9100" w:type="dxa"/>
            <w:shd w:val="clear" w:color="auto" w:fill="F2F2F2" w:themeFill="background1" w:themeFillShade="F2"/>
          </w:tcPr>
          <w:p w14:paraId="1311D14A" w14:textId="77777777" w:rsidR="000C42A6" w:rsidRPr="003F5515" w:rsidRDefault="000C42A6" w:rsidP="00CC5720">
            <w:pPr>
              <w:rPr>
                <w:rFonts w:ascii="Times New Roman" w:hAnsi="Times New Roman"/>
                <w:sz w:val="28"/>
                <w:szCs w:val="28"/>
              </w:rPr>
            </w:pPr>
            <w:r w:rsidRPr="003F5515">
              <w:rPr>
                <w:rFonts w:ascii="Times New Roman" w:hAnsi="Times New Roman"/>
                <w:sz w:val="28"/>
                <w:szCs w:val="28"/>
              </w:rPr>
              <w:t>Klasifikatoru datu apmaiņa</w:t>
            </w:r>
          </w:p>
        </w:tc>
      </w:tr>
    </w:tbl>
    <w:p w14:paraId="1FD2D434" w14:textId="610649EC" w:rsidR="000C42A6" w:rsidRDefault="000C42A6"/>
    <w:p w14:paraId="473BB83A" w14:textId="77777777" w:rsidR="00F412EA" w:rsidRDefault="00F412EA"/>
    <w:p w14:paraId="6FD8C639" w14:textId="77777777" w:rsidR="00F412EA" w:rsidRDefault="00F412EA"/>
    <w:p w14:paraId="3548A95D" w14:textId="77777777" w:rsidR="00F412EA" w:rsidRDefault="00F412EA"/>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4224"/>
        <w:gridCol w:w="6"/>
        <w:gridCol w:w="4870"/>
      </w:tblGrid>
      <w:tr w:rsidR="00112BE1" w:rsidRPr="00BF5522" w14:paraId="4B27C380" w14:textId="77777777" w:rsidTr="007C572F">
        <w:tc>
          <w:tcPr>
            <w:tcW w:w="9634" w:type="dxa"/>
            <w:gridSpan w:val="4"/>
            <w:shd w:val="clear" w:color="auto" w:fill="F2F2F2" w:themeFill="background1" w:themeFillShade="F2"/>
          </w:tcPr>
          <w:p w14:paraId="76238164" w14:textId="77777777" w:rsidR="00112BE1" w:rsidRPr="00112BE1" w:rsidRDefault="00112BE1" w:rsidP="007948D2">
            <w:pPr>
              <w:suppressAutoHyphens/>
              <w:rPr>
                <w:rFonts w:ascii="Times New Roman" w:hAnsi="Times New Roman"/>
                <w:b/>
                <w:i/>
                <w:lang w:eastAsia="ar-SA"/>
              </w:rPr>
            </w:pPr>
            <w:r>
              <w:rPr>
                <w:rFonts w:ascii="Times New Roman" w:hAnsi="Times New Roman"/>
                <w:b/>
                <w:sz w:val="28"/>
                <w:szCs w:val="28"/>
              </w:rPr>
              <w:t>S</w:t>
            </w:r>
            <w:r w:rsidRPr="00112BE1">
              <w:rPr>
                <w:rFonts w:ascii="Times New Roman" w:hAnsi="Times New Roman"/>
                <w:b/>
                <w:sz w:val="28"/>
                <w:szCs w:val="28"/>
              </w:rPr>
              <w:t>tandarta sertifikāta publiskā atslēga</w:t>
            </w:r>
          </w:p>
        </w:tc>
      </w:tr>
      <w:tr w:rsidR="007948D2" w:rsidRPr="00BF5522" w14:paraId="3A4D1751" w14:textId="77777777" w:rsidTr="007C572F">
        <w:tc>
          <w:tcPr>
            <w:tcW w:w="9634" w:type="dxa"/>
            <w:gridSpan w:val="4"/>
            <w:shd w:val="clear" w:color="auto" w:fill="F2F2F2" w:themeFill="background1" w:themeFillShade="F2"/>
          </w:tcPr>
          <w:p w14:paraId="4F83EE2D" w14:textId="277DC2D6"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 xml:space="preserve">Līguma </w:t>
            </w:r>
            <w:r w:rsidR="00052538">
              <w:rPr>
                <w:rFonts w:ascii="Times New Roman" w:hAnsi="Times New Roman"/>
                <w:i/>
                <w:lang w:eastAsia="ar-SA"/>
              </w:rPr>
              <w:t>2.pielikuma 10.punktā</w:t>
            </w:r>
            <w:r w:rsidRPr="00824182">
              <w:rPr>
                <w:rFonts w:ascii="Times New Roman" w:hAnsi="Times New Roman"/>
                <w:i/>
                <w:lang w:eastAsia="ar-SA"/>
              </w:rPr>
              <w:t xml:space="preserve"> noteikts, ka datu apmaiņas </w:t>
            </w:r>
            <w:proofErr w:type="spellStart"/>
            <w:r w:rsidRPr="00824182">
              <w:rPr>
                <w:rFonts w:ascii="Times New Roman" w:hAnsi="Times New Roman"/>
                <w:i/>
                <w:lang w:eastAsia="ar-SA"/>
              </w:rPr>
              <w:t>pieslēguma</w:t>
            </w:r>
            <w:proofErr w:type="spellEnd"/>
            <w:r w:rsidRPr="00824182">
              <w:rPr>
                <w:rFonts w:ascii="Times New Roman" w:hAnsi="Times New Roman"/>
                <w:i/>
                <w:lang w:eastAsia="ar-SA"/>
              </w:rPr>
              <w:t xml:space="preserve"> identifikācijai un autentifikācijai starp Pušu pārziņā esošajām informācijas sistēmām ir jāizmanto x.509 standarta sertifikāts, ko ir izsniedzis uzticams sertifikācijas pakalpojumu sniedzējs. Šo sertifikātu var izsniegt Puses vai trešā puse, ja sertifikāts atbilst šādiem nosacījumiem:</w:t>
            </w:r>
          </w:p>
          <w:p w14:paraId="135504AD" w14:textId="77777777"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1. sertifikātam ir savs CA (</w:t>
            </w:r>
            <w:proofErr w:type="spellStart"/>
            <w:r w:rsidRPr="00824182">
              <w:rPr>
                <w:rFonts w:ascii="Times New Roman" w:hAnsi="Times New Roman"/>
                <w:i/>
                <w:lang w:eastAsia="ar-SA"/>
              </w:rPr>
              <w:t>Certificate</w:t>
            </w:r>
            <w:proofErr w:type="spellEnd"/>
            <w:r w:rsidRPr="00824182">
              <w:rPr>
                <w:rFonts w:ascii="Times New Roman" w:hAnsi="Times New Roman"/>
                <w:i/>
                <w:lang w:eastAsia="ar-SA"/>
              </w:rPr>
              <w:t xml:space="preserve"> </w:t>
            </w:r>
            <w:proofErr w:type="spellStart"/>
            <w:r w:rsidRPr="00824182">
              <w:rPr>
                <w:rFonts w:ascii="Times New Roman" w:hAnsi="Times New Roman"/>
                <w:i/>
                <w:lang w:eastAsia="ar-SA"/>
              </w:rPr>
              <w:t>Authority</w:t>
            </w:r>
            <w:proofErr w:type="spellEnd"/>
            <w:r w:rsidRPr="00824182">
              <w:rPr>
                <w:rFonts w:ascii="Times New Roman" w:hAnsi="Times New Roman"/>
                <w:i/>
                <w:lang w:eastAsia="ar-SA"/>
              </w:rPr>
              <w:t>), kurš ir publiski pieejams;</w:t>
            </w:r>
          </w:p>
          <w:p w14:paraId="3FA10989" w14:textId="77777777"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2. tiek nodrošināts publiski pieejams CRL, lai pārbaudītu, ka izdotais sertifikāts ir derīgs un nav atsaukts;</w:t>
            </w:r>
          </w:p>
          <w:p w14:paraId="1FF79873" w14:textId="77777777"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3. sertifikāta izdevējs nodrošina CA un CRL aktualitāti;</w:t>
            </w:r>
          </w:p>
          <w:p w14:paraId="78A038C8" w14:textId="77777777"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4. sertifikāta izdevējs nodrošina CA informācijas sistēmas drošību.</w:t>
            </w:r>
          </w:p>
          <w:p w14:paraId="35AF5C06" w14:textId="37DEE8CB" w:rsidR="007948D2" w:rsidRDefault="007948D2" w:rsidP="007948D2">
            <w:pPr>
              <w:suppressAutoHyphens/>
              <w:rPr>
                <w:rFonts w:ascii="Times New Roman" w:hAnsi="Times New Roman"/>
                <w:i/>
                <w:lang w:eastAsia="ar-SA"/>
              </w:rPr>
            </w:pPr>
            <w:r w:rsidRPr="00824182">
              <w:rPr>
                <w:rFonts w:ascii="Times New Roman" w:hAnsi="Times New Roman"/>
                <w:i/>
                <w:lang w:eastAsia="ar-SA"/>
              </w:rPr>
              <w:t>X.509 standarta sertifikāta publiskā atslēgas pievienošana pieteikumam noteikta Līguma</w:t>
            </w:r>
            <w:r w:rsidR="00052538">
              <w:rPr>
                <w:rFonts w:ascii="Times New Roman" w:hAnsi="Times New Roman"/>
                <w:i/>
                <w:lang w:eastAsia="ar-SA"/>
              </w:rPr>
              <w:t xml:space="preserve"> 2.pielikuma</w:t>
            </w:r>
            <w:r w:rsidRPr="00824182">
              <w:rPr>
                <w:rFonts w:ascii="Times New Roman" w:hAnsi="Times New Roman"/>
                <w:i/>
                <w:lang w:eastAsia="ar-SA"/>
              </w:rPr>
              <w:t xml:space="preserve"> </w:t>
            </w:r>
            <w:r w:rsidR="0080059E">
              <w:rPr>
                <w:rFonts w:ascii="Times New Roman" w:hAnsi="Times New Roman"/>
                <w:i/>
                <w:lang w:eastAsia="ar-SA"/>
              </w:rPr>
              <w:t>3.punktā</w:t>
            </w:r>
            <w:r w:rsidRPr="00824182">
              <w:rPr>
                <w:rFonts w:ascii="Times New Roman" w:hAnsi="Times New Roman"/>
                <w:i/>
                <w:lang w:eastAsia="ar-SA"/>
              </w:rPr>
              <w:t>.</w:t>
            </w:r>
          </w:p>
          <w:p w14:paraId="236A2654" w14:textId="77777777" w:rsidR="00D07F15" w:rsidRPr="007948D2" w:rsidRDefault="00D07F15" w:rsidP="00D07F15">
            <w:pPr>
              <w:suppressAutoHyphens/>
              <w:rPr>
                <w:rFonts w:ascii="Times New Roman" w:hAnsi="Times New Roman"/>
                <w:i/>
                <w:lang w:eastAsia="ar-SA"/>
              </w:rPr>
            </w:pPr>
            <w:r>
              <w:rPr>
                <w:rFonts w:ascii="Times New Roman" w:hAnsi="Times New Roman"/>
                <w:i/>
                <w:lang w:eastAsia="ar-SA"/>
              </w:rPr>
              <w:t>(Ja Sistēmas lietotāji pieslēdzas pie Vienotās veselības nozares elektroniskās informācijas sistēmas ar drošības taloniem, kurus izsniedzi Vienotās veselības nozares elektroniskās informācijas sistēma drošības talonu serviss, tad var nepievienot pieteikuma pielikumā X.509 standarta sertifikāta publisko atslēgu)</w:t>
            </w:r>
          </w:p>
        </w:tc>
      </w:tr>
      <w:tr w:rsidR="00112BE1" w:rsidRPr="00BF5522" w14:paraId="451851BC" w14:textId="77777777" w:rsidTr="007C572F">
        <w:sdt>
          <w:sdtPr>
            <w:rPr>
              <w:rFonts w:ascii="Times New Roman" w:hAnsi="Times New Roman"/>
              <w:b/>
              <w:sz w:val="28"/>
              <w:szCs w:val="28"/>
            </w:rPr>
            <w:id w:val="1701357861"/>
            <w14:checkbox>
              <w14:checked w14:val="0"/>
              <w14:checkedState w14:val="2612" w14:font="MS Gothic"/>
              <w14:uncheckedState w14:val="2610" w14:font="MS Gothic"/>
            </w14:checkbox>
          </w:sdtPr>
          <w:sdtContent>
            <w:tc>
              <w:tcPr>
                <w:tcW w:w="534" w:type="dxa"/>
                <w:shd w:val="clear" w:color="auto" w:fill="auto"/>
              </w:tcPr>
              <w:p w14:paraId="3A845E1C" w14:textId="77777777" w:rsidR="00112BE1" w:rsidRPr="00112BE1" w:rsidRDefault="000C42A6" w:rsidP="00BD0DFA">
                <w:pPr>
                  <w:rPr>
                    <w:rFonts w:ascii="Times New Roman" w:hAnsi="Times New Roman"/>
                    <w:b/>
                    <w:sz w:val="28"/>
                    <w:szCs w:val="28"/>
                  </w:rPr>
                </w:pPr>
                <w:r>
                  <w:rPr>
                    <w:rFonts w:ascii="MS Gothic" w:eastAsia="MS Gothic" w:hAnsi="MS Gothic" w:hint="eastAsia"/>
                    <w:b/>
                    <w:sz w:val="28"/>
                    <w:szCs w:val="28"/>
                  </w:rPr>
                  <w:t>☐</w:t>
                </w:r>
              </w:p>
            </w:tc>
          </w:sdtContent>
        </w:sdt>
        <w:tc>
          <w:tcPr>
            <w:tcW w:w="9100" w:type="dxa"/>
            <w:gridSpan w:val="3"/>
            <w:shd w:val="clear" w:color="auto" w:fill="F2F2F2" w:themeFill="background1" w:themeFillShade="F2"/>
          </w:tcPr>
          <w:p w14:paraId="031B304B" w14:textId="77777777" w:rsidR="00112BE1" w:rsidRPr="00BF5522" w:rsidRDefault="00112BE1" w:rsidP="00F7449D">
            <w:pPr>
              <w:rPr>
                <w:rFonts w:ascii="Times New Roman" w:hAnsi="Times New Roman"/>
                <w:b/>
                <w:sz w:val="28"/>
                <w:szCs w:val="28"/>
              </w:rPr>
            </w:pPr>
            <w:r w:rsidRPr="00416E4F">
              <w:rPr>
                <w:rFonts w:ascii="Times New Roman" w:hAnsi="Times New Roman"/>
                <w:sz w:val="28"/>
                <w:szCs w:val="28"/>
              </w:rPr>
              <w:t>Pieteikumam ir pievienota x.509 standarta sertifikāta publiskā atslēga</w:t>
            </w:r>
          </w:p>
        </w:tc>
      </w:tr>
      <w:tr w:rsidR="00D07F15" w:rsidRPr="00BF5522" w14:paraId="0F8676F6" w14:textId="77777777" w:rsidTr="007C572F">
        <w:sdt>
          <w:sdtPr>
            <w:rPr>
              <w:rFonts w:ascii="Times New Roman" w:hAnsi="Times New Roman"/>
              <w:b/>
              <w:sz w:val="28"/>
              <w:szCs w:val="28"/>
            </w:rPr>
            <w:id w:val="-336689294"/>
            <w14:checkbox>
              <w14:checked w14:val="0"/>
              <w14:checkedState w14:val="2612" w14:font="MS Gothic"/>
              <w14:uncheckedState w14:val="2610" w14:font="MS Gothic"/>
            </w14:checkbox>
          </w:sdtPr>
          <w:sdtContent>
            <w:tc>
              <w:tcPr>
                <w:tcW w:w="534" w:type="dxa"/>
                <w:shd w:val="clear" w:color="auto" w:fill="auto"/>
              </w:tcPr>
              <w:p w14:paraId="510484BF" w14:textId="77777777" w:rsidR="00D07F15" w:rsidRDefault="000C42A6" w:rsidP="00BD0DFA">
                <w:pPr>
                  <w:rPr>
                    <w:rFonts w:ascii="Times New Roman" w:hAnsi="Times New Roman"/>
                    <w:b/>
                    <w:sz w:val="28"/>
                    <w:szCs w:val="28"/>
                  </w:rPr>
                </w:pPr>
                <w:r>
                  <w:rPr>
                    <w:rFonts w:ascii="MS Gothic" w:eastAsia="MS Gothic" w:hAnsi="MS Gothic" w:hint="eastAsia"/>
                    <w:b/>
                    <w:sz w:val="28"/>
                    <w:szCs w:val="28"/>
                  </w:rPr>
                  <w:t>☐</w:t>
                </w:r>
              </w:p>
            </w:tc>
          </w:sdtContent>
        </w:sdt>
        <w:tc>
          <w:tcPr>
            <w:tcW w:w="9100" w:type="dxa"/>
            <w:gridSpan w:val="3"/>
            <w:shd w:val="clear" w:color="auto" w:fill="F2F2F2" w:themeFill="background1" w:themeFillShade="F2"/>
          </w:tcPr>
          <w:p w14:paraId="35657000" w14:textId="77777777" w:rsidR="00D07F15" w:rsidRPr="00416E4F" w:rsidRDefault="00D07F15" w:rsidP="00F7449D">
            <w:pPr>
              <w:rPr>
                <w:rFonts w:ascii="Times New Roman" w:hAnsi="Times New Roman"/>
                <w:sz w:val="28"/>
                <w:szCs w:val="28"/>
              </w:rPr>
            </w:pPr>
            <w:r>
              <w:rPr>
                <w:rFonts w:ascii="Times New Roman" w:hAnsi="Times New Roman"/>
                <w:sz w:val="28"/>
                <w:szCs w:val="28"/>
              </w:rPr>
              <w:t>Sistēmas lietotāji izmantos Personas apliecību (</w:t>
            </w:r>
            <w:proofErr w:type="spellStart"/>
            <w:r>
              <w:rPr>
                <w:rFonts w:ascii="Times New Roman" w:hAnsi="Times New Roman"/>
                <w:sz w:val="28"/>
                <w:szCs w:val="28"/>
              </w:rPr>
              <w:t>eID</w:t>
            </w:r>
            <w:proofErr w:type="spellEnd"/>
            <w:r>
              <w:rPr>
                <w:rFonts w:ascii="Times New Roman" w:hAnsi="Times New Roman"/>
                <w:sz w:val="28"/>
                <w:szCs w:val="28"/>
              </w:rPr>
              <w:t xml:space="preserve">) </w:t>
            </w:r>
            <w:proofErr w:type="spellStart"/>
            <w:r>
              <w:rPr>
                <w:rFonts w:ascii="Times New Roman" w:hAnsi="Times New Roman"/>
                <w:sz w:val="28"/>
                <w:szCs w:val="28"/>
              </w:rPr>
              <w:t>pieslēgumiem</w:t>
            </w:r>
            <w:proofErr w:type="spellEnd"/>
          </w:p>
        </w:tc>
      </w:tr>
      <w:tr w:rsidR="00112BE1" w:rsidRPr="00BF5522" w14:paraId="5753453C" w14:textId="77777777" w:rsidTr="007C572F">
        <w:tc>
          <w:tcPr>
            <w:tcW w:w="9634" w:type="dxa"/>
            <w:gridSpan w:val="4"/>
            <w:shd w:val="clear" w:color="auto" w:fill="F2F2F2" w:themeFill="background1" w:themeFillShade="F2"/>
          </w:tcPr>
          <w:p w14:paraId="348E6F5E" w14:textId="77777777" w:rsidR="00112BE1" w:rsidRPr="00BF5522" w:rsidRDefault="00112BE1" w:rsidP="00F7449D">
            <w:pPr>
              <w:rPr>
                <w:rFonts w:ascii="Times New Roman" w:hAnsi="Times New Roman"/>
                <w:b/>
                <w:sz w:val="28"/>
                <w:szCs w:val="28"/>
              </w:rPr>
            </w:pPr>
            <w:r w:rsidRPr="00BF5522">
              <w:rPr>
                <w:rFonts w:ascii="Times New Roman" w:hAnsi="Times New Roman"/>
                <w:b/>
                <w:sz w:val="28"/>
                <w:szCs w:val="28"/>
              </w:rPr>
              <w:lastRenderedPageBreak/>
              <w:t>Informācija par pieteikuma aizpildīšanu</w:t>
            </w:r>
          </w:p>
        </w:tc>
      </w:tr>
      <w:tr w:rsidR="00112BE1" w:rsidRPr="00BF5522" w14:paraId="36AC573D" w14:textId="77777777" w:rsidTr="007C572F">
        <w:tc>
          <w:tcPr>
            <w:tcW w:w="9634" w:type="dxa"/>
            <w:gridSpan w:val="4"/>
            <w:shd w:val="clear" w:color="auto" w:fill="F2F2F2" w:themeFill="background1" w:themeFillShade="F2"/>
          </w:tcPr>
          <w:p w14:paraId="3093F1B4" w14:textId="77777777" w:rsidR="00112BE1" w:rsidRPr="00BF5522" w:rsidRDefault="00112BE1" w:rsidP="005E635E">
            <w:pPr>
              <w:rPr>
                <w:rFonts w:ascii="Times New Roman" w:hAnsi="Times New Roman"/>
                <w:sz w:val="28"/>
                <w:szCs w:val="28"/>
                <w:lang w:eastAsia="lv-LV"/>
              </w:rPr>
            </w:pPr>
            <w:r w:rsidRPr="00F861BF">
              <w:rPr>
                <w:rFonts w:ascii="Times New Roman" w:hAnsi="Times New Roman"/>
                <w:i/>
                <w:sz w:val="24"/>
                <w:szCs w:val="24"/>
              </w:rPr>
              <w:t>Informāciju par pieteikuma aizpildīšanu neaizpilda, ja pieteikums tiek aizpildīts elektroniski un elektroniskais dokuments ir noformēts atbilstoši elektronisko dokumentu  noformēšanai normatīvajos aktos noteiktajām prasībām.</w:t>
            </w:r>
          </w:p>
        </w:tc>
      </w:tr>
      <w:tr w:rsidR="00112BE1" w:rsidRPr="00BF5522" w14:paraId="1B949C6C" w14:textId="77777777" w:rsidTr="007C572F">
        <w:tc>
          <w:tcPr>
            <w:tcW w:w="4758" w:type="dxa"/>
            <w:gridSpan w:val="2"/>
            <w:shd w:val="clear" w:color="auto" w:fill="F2F2F2" w:themeFill="background1" w:themeFillShade="F2"/>
          </w:tcPr>
          <w:p w14:paraId="0C9B98A1" w14:textId="77777777" w:rsidR="00112BE1" w:rsidRPr="0057055D" w:rsidRDefault="00112BE1" w:rsidP="00A1700F">
            <w:pPr>
              <w:rPr>
                <w:rFonts w:ascii="Times New Roman" w:hAnsi="Times New Roman"/>
                <w:color w:val="000000" w:themeColor="text1"/>
                <w:sz w:val="28"/>
                <w:szCs w:val="28"/>
              </w:rPr>
            </w:pPr>
            <w:r w:rsidRPr="0057055D">
              <w:rPr>
                <w:rFonts w:ascii="Times New Roman" w:hAnsi="Times New Roman"/>
                <w:color w:val="000000" w:themeColor="text1"/>
                <w:sz w:val="28"/>
                <w:szCs w:val="28"/>
              </w:rPr>
              <w:t>Aizpildīšanas datums (</w:t>
            </w:r>
            <w:proofErr w:type="spellStart"/>
            <w:r w:rsidRPr="0057055D">
              <w:rPr>
                <w:rFonts w:ascii="Times New Roman" w:hAnsi="Times New Roman"/>
                <w:color w:val="000000" w:themeColor="text1"/>
                <w:sz w:val="28"/>
                <w:szCs w:val="28"/>
              </w:rPr>
              <w:t>dd.mm.gggg</w:t>
            </w:r>
            <w:proofErr w:type="spellEnd"/>
            <w:r w:rsidRPr="0057055D">
              <w:rPr>
                <w:rFonts w:ascii="Times New Roman" w:hAnsi="Times New Roman"/>
                <w:color w:val="000000" w:themeColor="text1"/>
                <w:sz w:val="28"/>
                <w:szCs w:val="28"/>
              </w:rPr>
              <w:t>.)</w:t>
            </w:r>
          </w:p>
        </w:tc>
        <w:sdt>
          <w:sdtPr>
            <w:rPr>
              <w:rFonts w:ascii="Times New Roman" w:hAnsi="Times New Roman"/>
              <w:color w:val="000000" w:themeColor="text1"/>
              <w:sz w:val="28"/>
              <w:szCs w:val="28"/>
            </w:rPr>
            <w:id w:val="-966593950"/>
            <w:date>
              <w:dateFormat w:val="dd.MM.yyyy"/>
              <w:lid w:val="lv-LV"/>
              <w:storeMappedDataAs w:val="dateTime"/>
              <w:calendar w:val="gregorian"/>
            </w:date>
          </w:sdtPr>
          <w:sdtContent>
            <w:tc>
              <w:tcPr>
                <w:tcW w:w="4876" w:type="dxa"/>
                <w:gridSpan w:val="2"/>
              </w:tcPr>
              <w:p w14:paraId="483B0751" w14:textId="77777777" w:rsidR="00112BE1" w:rsidRPr="0057055D" w:rsidRDefault="00112BE1"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112BE1" w:rsidRPr="00BF5522" w14:paraId="4EB50E8C" w14:textId="77777777" w:rsidTr="007C572F">
        <w:tc>
          <w:tcPr>
            <w:tcW w:w="4764" w:type="dxa"/>
            <w:gridSpan w:val="3"/>
          </w:tcPr>
          <w:p w14:paraId="2F41A796" w14:textId="77777777" w:rsidR="00112BE1" w:rsidRPr="00BF5522" w:rsidRDefault="00112BE1" w:rsidP="00A1700F">
            <w:pPr>
              <w:rPr>
                <w:rFonts w:ascii="Times New Roman" w:hAnsi="Times New Roman"/>
                <w:sz w:val="28"/>
                <w:szCs w:val="28"/>
              </w:rPr>
            </w:pPr>
            <w:r w:rsidRPr="00BF5522">
              <w:rPr>
                <w:rFonts w:ascii="Times New Roman" w:hAnsi="Times New Roman"/>
                <w:sz w:val="28"/>
                <w:szCs w:val="28"/>
              </w:rPr>
              <w:t>Paraksts:</w:t>
            </w:r>
          </w:p>
          <w:p w14:paraId="04C702DB" w14:textId="77777777" w:rsidR="00112BE1" w:rsidRPr="00BF5522" w:rsidRDefault="00112BE1" w:rsidP="00A1700F">
            <w:pPr>
              <w:rPr>
                <w:rFonts w:ascii="Times New Roman" w:hAnsi="Times New Roman"/>
                <w:sz w:val="28"/>
                <w:szCs w:val="28"/>
              </w:rPr>
            </w:pPr>
          </w:p>
          <w:p w14:paraId="61C54B78" w14:textId="77777777" w:rsidR="00112BE1" w:rsidRPr="00BF5522" w:rsidRDefault="00112BE1" w:rsidP="00A1700F">
            <w:pPr>
              <w:rPr>
                <w:rFonts w:ascii="Times New Roman" w:hAnsi="Times New Roman"/>
                <w:sz w:val="28"/>
                <w:szCs w:val="28"/>
              </w:rPr>
            </w:pPr>
          </w:p>
          <w:p w14:paraId="68ED3879" w14:textId="77777777" w:rsidR="00112BE1" w:rsidRPr="00BF5522" w:rsidRDefault="00112BE1" w:rsidP="00A1700F">
            <w:pPr>
              <w:rPr>
                <w:rFonts w:ascii="Times New Roman" w:hAnsi="Times New Roman"/>
                <w:sz w:val="28"/>
                <w:szCs w:val="28"/>
              </w:rPr>
            </w:pPr>
          </w:p>
        </w:tc>
        <w:tc>
          <w:tcPr>
            <w:tcW w:w="4870" w:type="dxa"/>
          </w:tcPr>
          <w:p w14:paraId="6F9C59CA" w14:textId="77777777" w:rsidR="00112BE1" w:rsidRPr="00BF5522" w:rsidRDefault="00112BE1">
            <w:pPr>
              <w:spacing w:after="200" w:line="276" w:lineRule="auto"/>
              <w:jc w:val="left"/>
              <w:rPr>
                <w:rFonts w:ascii="Times New Roman" w:hAnsi="Times New Roman"/>
                <w:sz w:val="28"/>
                <w:szCs w:val="28"/>
              </w:rPr>
            </w:pPr>
            <w:r w:rsidRPr="00BF5522">
              <w:rPr>
                <w:rFonts w:ascii="Times New Roman" w:hAnsi="Times New Roman"/>
                <w:sz w:val="28"/>
                <w:szCs w:val="28"/>
              </w:rPr>
              <w:t>Paraksta atšifrējums:</w:t>
            </w:r>
          </w:p>
          <w:p w14:paraId="5C2D806F" w14:textId="77777777" w:rsidR="00112BE1" w:rsidRPr="00BF5522" w:rsidRDefault="00000000">
            <w:pPr>
              <w:spacing w:after="200" w:line="276" w:lineRule="auto"/>
              <w:jc w:val="left"/>
              <w:rPr>
                <w:rFonts w:ascii="Times New Roman" w:hAnsi="Times New Roman"/>
                <w:sz w:val="28"/>
                <w:szCs w:val="28"/>
              </w:rPr>
            </w:pPr>
            <w:sdt>
              <w:sdtPr>
                <w:rPr>
                  <w:rFonts w:ascii="Times New Roman" w:hAnsi="Times New Roman"/>
                  <w:color w:val="000000" w:themeColor="text1"/>
                  <w:sz w:val="28"/>
                  <w:szCs w:val="28"/>
                </w:rPr>
                <w:id w:val="2093745603"/>
                <w:text/>
              </w:sdtPr>
              <w:sdtContent>
                <w:r w:rsidR="00112BE1">
                  <w:rPr>
                    <w:rFonts w:ascii="Times New Roman" w:hAnsi="Times New Roman"/>
                    <w:color w:val="000000" w:themeColor="text1"/>
                    <w:sz w:val="28"/>
                    <w:szCs w:val="28"/>
                  </w:rPr>
                  <w:t xml:space="preserve">  </w:t>
                </w:r>
              </w:sdtContent>
            </w:sdt>
          </w:p>
          <w:p w14:paraId="58A50B73" w14:textId="77777777" w:rsidR="00112BE1" w:rsidRPr="00BF5522" w:rsidRDefault="00112BE1" w:rsidP="003F6C4A">
            <w:pPr>
              <w:rPr>
                <w:rFonts w:ascii="Times New Roman" w:hAnsi="Times New Roman"/>
                <w:sz w:val="28"/>
                <w:szCs w:val="28"/>
              </w:rPr>
            </w:pPr>
          </w:p>
        </w:tc>
      </w:tr>
    </w:tbl>
    <w:p w14:paraId="12FBED8C" w14:textId="77777777" w:rsidR="00563EB6" w:rsidRDefault="00563EB6" w:rsidP="0067065F">
      <w:pPr>
        <w:spacing w:after="120"/>
        <w:rPr>
          <w:rFonts w:ascii="Times New Roman" w:hAnsi="Times New Roman"/>
          <w:bCs/>
          <w:sz w:val="24"/>
          <w:szCs w:val="24"/>
          <w:vertAlign w:val="superscript"/>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18"/>
        <w:gridCol w:w="7088"/>
      </w:tblGrid>
      <w:tr w:rsidR="0041696B" w:rsidRPr="0041696B" w14:paraId="6F2CE7DB" w14:textId="77777777" w:rsidTr="007948D2">
        <w:tc>
          <w:tcPr>
            <w:tcW w:w="2518" w:type="dxa"/>
            <w:shd w:val="clear" w:color="auto" w:fill="F2F2F2" w:themeFill="background1" w:themeFillShade="F2"/>
          </w:tcPr>
          <w:p w14:paraId="65D4E1C8" w14:textId="77777777" w:rsidR="0041696B" w:rsidRPr="0041696B" w:rsidRDefault="0041696B" w:rsidP="0041696B">
            <w:pPr>
              <w:rPr>
                <w:rFonts w:ascii="Times New Roman" w:hAnsi="Times New Roman"/>
                <w:sz w:val="24"/>
                <w:szCs w:val="24"/>
              </w:rPr>
            </w:pPr>
            <w:r w:rsidRPr="0041696B">
              <w:rPr>
                <w:rFonts w:ascii="Times New Roman" w:hAnsi="Times New Roman"/>
                <w:sz w:val="24"/>
                <w:szCs w:val="24"/>
              </w:rPr>
              <w:t xml:space="preserve">Iesnieguma numurs: </w:t>
            </w:r>
          </w:p>
          <w:p w14:paraId="32E6B243" w14:textId="77777777" w:rsidR="0041696B" w:rsidRPr="0041696B" w:rsidRDefault="0041696B" w:rsidP="00FB6F7E">
            <w:pPr>
              <w:rPr>
                <w:rFonts w:ascii="Times New Roman" w:hAnsi="Times New Roman"/>
                <w:i/>
                <w:sz w:val="24"/>
                <w:szCs w:val="24"/>
              </w:rPr>
            </w:pPr>
            <w:r w:rsidRPr="0041696B">
              <w:rPr>
                <w:rFonts w:ascii="Times New Roman" w:hAnsi="Times New Roman"/>
                <w:i/>
                <w:sz w:val="24"/>
                <w:szCs w:val="24"/>
              </w:rPr>
              <w:t>(aizpilda Dienests)</w:t>
            </w:r>
          </w:p>
        </w:tc>
        <w:sdt>
          <w:sdtPr>
            <w:rPr>
              <w:rFonts w:ascii="Times New Roman" w:hAnsi="Times New Roman"/>
              <w:sz w:val="24"/>
              <w:szCs w:val="24"/>
            </w:rPr>
            <w:id w:val="-1405299078"/>
            <w:placeholder>
              <w:docPart w:val="DefaultPlaceholder_1082065158"/>
            </w:placeholder>
            <w:text/>
          </w:sdtPr>
          <w:sdtContent>
            <w:tc>
              <w:tcPr>
                <w:tcW w:w="7088" w:type="dxa"/>
                <w:tcBorders>
                  <w:bottom w:val="dotted" w:sz="4" w:space="0" w:color="auto"/>
                </w:tcBorders>
                <w:shd w:val="clear" w:color="auto" w:fill="F2F2F2" w:themeFill="background1" w:themeFillShade="F2"/>
              </w:tcPr>
              <w:p w14:paraId="575190CD" w14:textId="77777777" w:rsidR="0041696B" w:rsidRPr="0041696B" w:rsidRDefault="0041696B" w:rsidP="0041696B">
                <w:pPr>
                  <w:rPr>
                    <w:rFonts w:ascii="Times New Roman" w:hAnsi="Times New Roman"/>
                    <w:sz w:val="24"/>
                    <w:szCs w:val="24"/>
                  </w:rPr>
                </w:pPr>
                <w:r w:rsidRPr="0041696B">
                  <w:rPr>
                    <w:rFonts w:ascii="Times New Roman" w:hAnsi="Times New Roman"/>
                    <w:sz w:val="24"/>
                    <w:szCs w:val="24"/>
                  </w:rPr>
                  <w:t xml:space="preserve">  </w:t>
                </w:r>
              </w:p>
            </w:tc>
          </w:sdtContent>
        </w:sdt>
      </w:tr>
      <w:tr w:rsidR="0041696B" w:rsidRPr="0041696B" w14:paraId="4F858351" w14:textId="77777777" w:rsidTr="007948D2">
        <w:tc>
          <w:tcPr>
            <w:tcW w:w="2518" w:type="dxa"/>
            <w:shd w:val="clear" w:color="auto" w:fill="F2F2F2" w:themeFill="background1" w:themeFillShade="F2"/>
          </w:tcPr>
          <w:p w14:paraId="28C79F2A" w14:textId="77777777" w:rsidR="0041696B" w:rsidRPr="0041696B" w:rsidRDefault="0041696B" w:rsidP="0041696B">
            <w:pPr>
              <w:rPr>
                <w:rFonts w:ascii="Times New Roman" w:hAnsi="Times New Roman"/>
                <w:sz w:val="24"/>
                <w:szCs w:val="24"/>
              </w:rPr>
            </w:pPr>
            <w:r w:rsidRPr="0041696B">
              <w:rPr>
                <w:rFonts w:ascii="Times New Roman" w:hAnsi="Times New Roman"/>
                <w:sz w:val="24"/>
                <w:szCs w:val="24"/>
              </w:rPr>
              <w:t xml:space="preserve">Saņemšanas datums:   </w:t>
            </w:r>
          </w:p>
          <w:p w14:paraId="0D31E999" w14:textId="77777777" w:rsidR="0041696B" w:rsidRPr="006B40D1" w:rsidRDefault="0041696B" w:rsidP="00FB6F7E">
            <w:pPr>
              <w:rPr>
                <w:rFonts w:ascii="Times New Roman" w:hAnsi="Times New Roman"/>
                <w:i/>
                <w:sz w:val="24"/>
                <w:szCs w:val="24"/>
              </w:rPr>
            </w:pPr>
            <w:r w:rsidRPr="006B40D1">
              <w:rPr>
                <w:rFonts w:ascii="Times New Roman" w:hAnsi="Times New Roman"/>
                <w:i/>
                <w:sz w:val="24"/>
                <w:szCs w:val="24"/>
              </w:rPr>
              <w:t>(aizpilda Dienests)</w:t>
            </w:r>
          </w:p>
        </w:tc>
        <w:sdt>
          <w:sdtPr>
            <w:rPr>
              <w:rFonts w:ascii="Times New Roman" w:hAnsi="Times New Roman"/>
              <w:sz w:val="24"/>
              <w:szCs w:val="24"/>
            </w:rPr>
            <w:id w:val="1777679633"/>
            <w:placeholder>
              <w:docPart w:val="DefaultPlaceholder_1082065160"/>
            </w:placeholder>
            <w:date>
              <w:dateFormat w:val="dd.MM.yyyy"/>
              <w:lid w:val="lv-LV"/>
              <w:storeMappedDataAs w:val="dateTime"/>
              <w:calendar w:val="gregorian"/>
            </w:date>
          </w:sdtPr>
          <w:sdtContent>
            <w:tc>
              <w:tcPr>
                <w:tcW w:w="7088" w:type="dxa"/>
                <w:tcBorders>
                  <w:top w:val="dotted" w:sz="4" w:space="0" w:color="auto"/>
                  <w:bottom w:val="dotted" w:sz="4" w:space="0" w:color="auto"/>
                </w:tcBorders>
                <w:shd w:val="clear" w:color="auto" w:fill="F2F2F2" w:themeFill="background1" w:themeFillShade="F2"/>
              </w:tcPr>
              <w:p w14:paraId="4EDB562B" w14:textId="77777777" w:rsidR="0041696B" w:rsidRPr="0041696B" w:rsidRDefault="0041696B" w:rsidP="0041696B">
                <w:pPr>
                  <w:rPr>
                    <w:rFonts w:ascii="Times New Roman" w:hAnsi="Times New Roman"/>
                    <w:sz w:val="24"/>
                    <w:szCs w:val="24"/>
                  </w:rPr>
                </w:pPr>
                <w:r>
                  <w:rPr>
                    <w:rFonts w:ascii="Times New Roman" w:hAnsi="Times New Roman"/>
                    <w:sz w:val="24"/>
                    <w:szCs w:val="24"/>
                  </w:rPr>
                  <w:t xml:space="preserve">  </w:t>
                </w:r>
              </w:p>
            </w:tc>
          </w:sdtContent>
        </w:sdt>
      </w:tr>
    </w:tbl>
    <w:p w14:paraId="500B9025" w14:textId="77777777" w:rsidR="00824182" w:rsidRDefault="00824182" w:rsidP="00824182">
      <w:pPr>
        <w:suppressAutoHyphens/>
        <w:rPr>
          <w:rFonts w:ascii="Times New Roman" w:hAnsi="Times New Roman"/>
          <w:i/>
          <w:lang w:eastAsia="ar-SA"/>
        </w:rPr>
      </w:pPr>
    </w:p>
    <w:p w14:paraId="66A5AD7C" w14:textId="77777777" w:rsidR="00824182" w:rsidRPr="00235F37" w:rsidRDefault="00824182" w:rsidP="007948D2">
      <w:pPr>
        <w:shd w:val="clear" w:color="auto" w:fill="F2F2F2" w:themeFill="background1" w:themeFillShade="F2"/>
        <w:suppressAutoHyphens/>
        <w:rPr>
          <w:rFonts w:ascii="Times New Roman" w:hAnsi="Times New Roman"/>
          <w:i/>
          <w:lang w:eastAsia="ar-SA"/>
        </w:rPr>
      </w:pPr>
      <w:r w:rsidRPr="00824182">
        <w:rPr>
          <w:rFonts w:ascii="Times New Roman" w:hAnsi="Times New Roman"/>
          <w:i/>
          <w:lang w:eastAsia="ar-SA"/>
        </w:rPr>
        <w:t>Pēc pieteikuma saņemšanas Dienestā, 5 (piecu) darba dienu laikā, skaitot no saņemšanas brīža, Dienests izveidos E-veselības sistēmā Informācijas sistēmas lietotāja tiesības un nosūtīs uz Iestādes elektroniskā pasta adresi apstiprinājumu, ka piekļuve ir izveidota.</w:t>
      </w:r>
    </w:p>
    <w:p w14:paraId="7CFD6A46" w14:textId="77777777" w:rsidR="00FB6F7E" w:rsidRDefault="00FB6F7E" w:rsidP="007948D2">
      <w:pPr>
        <w:pBdr>
          <w:bottom w:val="single" w:sz="12" w:space="1" w:color="auto"/>
        </w:pBdr>
        <w:shd w:val="clear" w:color="auto" w:fill="F2F2F2" w:themeFill="background1" w:themeFillShade="F2"/>
        <w:rPr>
          <w:i/>
        </w:rPr>
      </w:pPr>
    </w:p>
    <w:sectPr w:rsidR="00FB6F7E" w:rsidSect="00F412EA">
      <w:footerReference w:type="default" r:id="rId8"/>
      <w:pgSz w:w="11906" w:h="16838"/>
      <w:pgMar w:top="1418" w:right="851"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3AAB" w14:textId="77777777" w:rsidR="004B7C00" w:rsidRDefault="004B7C00" w:rsidP="007750D4">
      <w:r>
        <w:separator/>
      </w:r>
    </w:p>
  </w:endnote>
  <w:endnote w:type="continuationSeparator" w:id="0">
    <w:p w14:paraId="0E24ADA3" w14:textId="77777777" w:rsidR="004B7C00" w:rsidRDefault="004B7C00" w:rsidP="007750D4">
      <w:r>
        <w:continuationSeparator/>
      </w:r>
    </w:p>
  </w:endnote>
  <w:endnote w:id="1">
    <w:p w14:paraId="77119A28" w14:textId="77777777" w:rsidR="008E69E7" w:rsidRPr="007C572F" w:rsidRDefault="008E69E7" w:rsidP="008E69E7">
      <w:pPr>
        <w:shd w:val="clear" w:color="auto" w:fill="F2F2F2" w:themeFill="background1" w:themeFillShade="F2"/>
        <w:rPr>
          <w:rFonts w:ascii="Times New Roman" w:hAnsi="Times New Roman"/>
          <w:sz w:val="20"/>
          <w:szCs w:val="24"/>
          <w:lang w:eastAsia="ar-SA"/>
        </w:rPr>
      </w:pPr>
      <w:r w:rsidRPr="008D0D5B">
        <w:rPr>
          <w:rStyle w:val="EndnoteReference"/>
          <w:rFonts w:ascii="Times New Roman" w:hAnsi="Times New Roman"/>
          <w:sz w:val="20"/>
        </w:rPr>
        <w:sym w:font="Symbol" w:char="F02A"/>
      </w:r>
      <w:r w:rsidRPr="008D0D5B">
        <w:rPr>
          <w:rFonts w:ascii="Times New Roman" w:hAnsi="Times New Roman"/>
          <w:sz w:val="20"/>
        </w:rPr>
        <w:t xml:space="preserve"> </w:t>
      </w:r>
      <w:proofErr w:type="spellStart"/>
      <w:r>
        <w:rPr>
          <w:rFonts w:ascii="Times New Roman" w:hAnsi="Times New Roman"/>
          <w:color w:val="000000" w:themeColor="text1"/>
          <w:sz w:val="28"/>
          <w:szCs w:val="28"/>
        </w:rPr>
        <w:t>Pieslēguma</w:t>
      </w:r>
      <w:proofErr w:type="spellEnd"/>
      <w:r>
        <w:rPr>
          <w:rFonts w:ascii="Times New Roman" w:hAnsi="Times New Roman"/>
          <w:color w:val="000000" w:themeColor="text1"/>
          <w:sz w:val="28"/>
          <w:szCs w:val="28"/>
        </w:rPr>
        <w:t xml:space="preserve"> p</w:t>
      </w:r>
      <w:r w:rsidRPr="008B4DE1">
        <w:rPr>
          <w:rFonts w:ascii="Times New Roman" w:hAnsi="Times New Roman"/>
          <w:color w:val="000000" w:themeColor="text1"/>
          <w:sz w:val="28"/>
          <w:szCs w:val="28"/>
        </w:rPr>
        <w:t>u</w:t>
      </w:r>
      <w:r>
        <w:rPr>
          <w:rFonts w:ascii="Times New Roman" w:hAnsi="Times New Roman"/>
          <w:color w:val="000000" w:themeColor="text1"/>
          <w:sz w:val="28"/>
          <w:szCs w:val="28"/>
        </w:rPr>
        <w:t xml:space="preserve">bliskā </w:t>
      </w:r>
      <w:r w:rsidRPr="008B4DE1">
        <w:rPr>
          <w:rFonts w:ascii="Times New Roman" w:hAnsi="Times New Roman"/>
          <w:color w:val="000000" w:themeColor="text1"/>
          <w:sz w:val="28"/>
          <w:szCs w:val="28"/>
        </w:rPr>
        <w:t>IP adrese(-es)</w:t>
      </w:r>
      <w:r>
        <w:rPr>
          <w:rFonts w:ascii="Times New Roman" w:hAnsi="Times New Roman"/>
          <w:color w:val="000000" w:themeColor="text1"/>
          <w:sz w:val="28"/>
          <w:szCs w:val="28"/>
        </w:rPr>
        <w:t>*</w:t>
      </w:r>
      <w:r w:rsidRPr="008D0D5B">
        <w:rPr>
          <w:rStyle w:val="EndnoteReference"/>
          <w:rFonts w:ascii="Times New Roman" w:hAnsi="Times New Roman"/>
          <w:color w:val="000000" w:themeColor="text1"/>
          <w:sz w:val="28"/>
          <w:szCs w:val="28"/>
        </w:rPr>
        <w:sym w:font="Symbol" w:char="F02A"/>
      </w:r>
      <w:r>
        <w:rPr>
          <w:rFonts w:ascii="Times New Roman" w:hAnsi="Times New Roman"/>
          <w:sz w:val="20"/>
          <w:szCs w:val="24"/>
          <w:lang w:eastAsia="ar-SA"/>
        </w:rPr>
        <w:t>– Interneta protokola (IP)</w:t>
      </w:r>
      <w:r w:rsidRPr="008D0D5B">
        <w:rPr>
          <w:rFonts w:ascii="Times New Roman" w:hAnsi="Times New Roman"/>
          <w:sz w:val="20"/>
          <w:szCs w:val="24"/>
          <w:lang w:eastAsia="ar-SA"/>
        </w:rPr>
        <w:t xml:space="preserve"> adrese, no ku</w:t>
      </w:r>
      <w:r>
        <w:rPr>
          <w:rFonts w:ascii="Times New Roman" w:hAnsi="Times New Roman"/>
          <w:sz w:val="20"/>
          <w:szCs w:val="24"/>
          <w:lang w:eastAsia="ar-SA"/>
        </w:rPr>
        <w:t xml:space="preserve">ras tiks veikts </w:t>
      </w:r>
      <w:proofErr w:type="spellStart"/>
      <w:r>
        <w:rPr>
          <w:rFonts w:ascii="Times New Roman" w:hAnsi="Times New Roman"/>
          <w:sz w:val="20"/>
          <w:szCs w:val="24"/>
          <w:lang w:eastAsia="ar-SA"/>
        </w:rPr>
        <w:t>pieslēgums</w:t>
      </w:r>
      <w:proofErr w:type="spellEnd"/>
      <w:r>
        <w:rPr>
          <w:rFonts w:ascii="Times New Roman" w:hAnsi="Times New Roman"/>
          <w:sz w:val="20"/>
          <w:szCs w:val="24"/>
          <w:lang w:eastAsia="ar-SA"/>
        </w:rPr>
        <w:t xml:space="preserve"> VVIS</w:t>
      </w:r>
    </w:p>
    <w:p w14:paraId="7953F813" w14:textId="77777777" w:rsidR="008D0D5B" w:rsidRPr="008D0D5B" w:rsidRDefault="008D0D5B">
      <w:pPr>
        <w:pStyle w:val="EndnoteText"/>
        <w:rPr>
          <w:rFonts w:ascii="Times New Roman" w:hAnsi="Times New Roman"/>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08964"/>
      <w:docPartObj>
        <w:docPartGallery w:val="Page Numbers (Bottom of Page)"/>
        <w:docPartUnique/>
      </w:docPartObj>
    </w:sdtPr>
    <w:sdtContent>
      <w:sdt>
        <w:sdtPr>
          <w:id w:val="-1494867746"/>
          <w:docPartObj>
            <w:docPartGallery w:val="Page Numbers (Top of Page)"/>
            <w:docPartUnique/>
          </w:docPartObj>
        </w:sdtPr>
        <w:sdtContent>
          <w:p w14:paraId="41425905" w14:textId="77777777" w:rsidR="006162C3" w:rsidRDefault="006162C3" w:rsidP="006162C3">
            <w:pPr>
              <w:pStyle w:val="Footer"/>
              <w:jc w:val="center"/>
            </w:pPr>
            <w:r w:rsidRPr="006162C3">
              <w:rPr>
                <w:rFonts w:ascii="Times New Roman" w:hAnsi="Times New Roman"/>
              </w:rPr>
              <w:t xml:space="preserve">Lapa </w:t>
            </w:r>
            <w:r w:rsidRPr="006162C3">
              <w:rPr>
                <w:rFonts w:ascii="Times New Roman" w:hAnsi="Times New Roman"/>
                <w:bCs/>
                <w:sz w:val="24"/>
                <w:szCs w:val="24"/>
              </w:rPr>
              <w:fldChar w:fldCharType="begin"/>
            </w:r>
            <w:r w:rsidRPr="006162C3">
              <w:rPr>
                <w:rFonts w:ascii="Times New Roman" w:hAnsi="Times New Roman"/>
                <w:bCs/>
              </w:rPr>
              <w:instrText xml:space="preserve"> PAGE </w:instrText>
            </w:r>
            <w:r w:rsidRPr="006162C3">
              <w:rPr>
                <w:rFonts w:ascii="Times New Roman" w:hAnsi="Times New Roman"/>
                <w:bCs/>
                <w:sz w:val="24"/>
                <w:szCs w:val="24"/>
              </w:rPr>
              <w:fldChar w:fldCharType="separate"/>
            </w:r>
            <w:r w:rsidR="00A0615C">
              <w:rPr>
                <w:rFonts w:ascii="Times New Roman" w:hAnsi="Times New Roman"/>
                <w:bCs/>
                <w:noProof/>
              </w:rPr>
              <w:t>3</w:t>
            </w:r>
            <w:r w:rsidRPr="006162C3">
              <w:rPr>
                <w:rFonts w:ascii="Times New Roman" w:hAnsi="Times New Roman"/>
                <w:bCs/>
                <w:sz w:val="24"/>
                <w:szCs w:val="24"/>
              </w:rPr>
              <w:fldChar w:fldCharType="end"/>
            </w:r>
            <w:r w:rsidRPr="006162C3">
              <w:rPr>
                <w:rFonts w:ascii="Times New Roman" w:hAnsi="Times New Roman"/>
              </w:rPr>
              <w:t xml:space="preserve"> no </w:t>
            </w:r>
            <w:r w:rsidRPr="006162C3">
              <w:rPr>
                <w:rFonts w:ascii="Times New Roman" w:hAnsi="Times New Roman"/>
                <w:bCs/>
                <w:sz w:val="24"/>
                <w:szCs w:val="24"/>
              </w:rPr>
              <w:fldChar w:fldCharType="begin"/>
            </w:r>
            <w:r w:rsidRPr="006162C3">
              <w:rPr>
                <w:rFonts w:ascii="Times New Roman" w:hAnsi="Times New Roman"/>
                <w:bCs/>
              </w:rPr>
              <w:instrText xml:space="preserve"> NUMPAGES  </w:instrText>
            </w:r>
            <w:r w:rsidRPr="006162C3">
              <w:rPr>
                <w:rFonts w:ascii="Times New Roman" w:hAnsi="Times New Roman"/>
                <w:bCs/>
                <w:sz w:val="24"/>
                <w:szCs w:val="24"/>
              </w:rPr>
              <w:fldChar w:fldCharType="separate"/>
            </w:r>
            <w:r w:rsidR="00A0615C">
              <w:rPr>
                <w:rFonts w:ascii="Times New Roman" w:hAnsi="Times New Roman"/>
                <w:bCs/>
                <w:noProof/>
              </w:rPr>
              <w:t>3</w:t>
            </w:r>
            <w:r w:rsidRPr="006162C3">
              <w:rPr>
                <w:rFonts w:ascii="Times New Roman" w:hAnsi="Times New Roman"/>
                <w:bCs/>
                <w:sz w:val="24"/>
                <w:szCs w:val="24"/>
              </w:rPr>
              <w:fldChar w:fldCharType="end"/>
            </w:r>
          </w:p>
        </w:sdtContent>
      </w:sdt>
    </w:sdtContent>
  </w:sdt>
  <w:p w14:paraId="295DFE78" w14:textId="77777777" w:rsidR="007750D4" w:rsidRDefault="00775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8F46" w14:textId="77777777" w:rsidR="004B7C00" w:rsidRDefault="004B7C00" w:rsidP="007750D4">
      <w:r>
        <w:separator/>
      </w:r>
    </w:p>
  </w:footnote>
  <w:footnote w:type="continuationSeparator" w:id="0">
    <w:p w14:paraId="36161F8B" w14:textId="77777777" w:rsidR="004B7C00" w:rsidRDefault="004B7C00" w:rsidP="007750D4">
      <w:r>
        <w:continuationSeparator/>
      </w:r>
    </w:p>
  </w:footnote>
  <w:footnote w:id="1">
    <w:p w14:paraId="53D43FAA" w14:textId="77777777" w:rsidR="007C572F" w:rsidRDefault="007C572F" w:rsidP="007C572F">
      <w:pPr>
        <w:shd w:val="clear" w:color="auto" w:fill="F2F2F2" w:themeFill="background1" w:themeFillShade="F2"/>
        <w:rPr>
          <w:rFonts w:ascii="Times New Roman" w:hAnsi="Times New Roman"/>
          <w:szCs w:val="24"/>
          <w:lang w:eastAsia="ar-SA"/>
        </w:rPr>
      </w:pPr>
      <w:r w:rsidRPr="00616D35">
        <w:rPr>
          <w:rStyle w:val="FootnoteReference"/>
        </w:rPr>
        <w:sym w:font="Symbol" w:char="F02A"/>
      </w:r>
      <w:r>
        <w:rPr>
          <w:rFonts w:ascii="Times New Roman" w:hAnsi="Times New Roman"/>
          <w:szCs w:val="24"/>
          <w:lang w:eastAsia="ar-SA"/>
        </w:rPr>
        <w:t>Informācija par funkcionalitātēm:</w:t>
      </w:r>
    </w:p>
    <w:p w14:paraId="109B40B7" w14:textId="77777777" w:rsidR="007C572F" w:rsidRPr="00D42A5F" w:rsidRDefault="007C572F" w:rsidP="007C572F">
      <w:pPr>
        <w:shd w:val="clear" w:color="auto" w:fill="F2F2F2" w:themeFill="background1" w:themeFillShade="F2"/>
        <w:rPr>
          <w:rFonts w:ascii="Times New Roman" w:hAnsi="Times New Roman"/>
          <w:sz w:val="20"/>
          <w:szCs w:val="20"/>
          <w:lang w:eastAsia="ar-SA"/>
        </w:rPr>
      </w:pPr>
      <w:r>
        <w:rPr>
          <w:rFonts w:ascii="Times New Roman" w:hAnsi="Times New Roman"/>
          <w:sz w:val="20"/>
          <w:szCs w:val="20"/>
          <w:u w:val="single"/>
          <w:lang w:eastAsia="ar-SA"/>
        </w:rPr>
        <w:t>E-recept</w:t>
      </w:r>
      <w:r w:rsidRPr="00195890">
        <w:rPr>
          <w:rFonts w:ascii="Times New Roman" w:hAnsi="Times New Roman"/>
          <w:sz w:val="20"/>
          <w:szCs w:val="20"/>
          <w:u w:val="single"/>
          <w:lang w:eastAsia="ar-SA"/>
        </w:rPr>
        <w:t>e</w:t>
      </w:r>
      <w:r w:rsidRPr="00D42A5F">
        <w:rPr>
          <w:rFonts w:ascii="Times New Roman" w:hAnsi="Times New Roman"/>
          <w:sz w:val="20"/>
          <w:szCs w:val="20"/>
          <w:lang w:eastAsia="ar-SA"/>
        </w:rPr>
        <w:t xml:space="preserve"> – nodrošina elektron</w:t>
      </w:r>
      <w:r>
        <w:rPr>
          <w:rFonts w:ascii="Times New Roman" w:hAnsi="Times New Roman"/>
          <w:sz w:val="20"/>
          <w:szCs w:val="20"/>
          <w:lang w:eastAsia="ar-SA"/>
        </w:rPr>
        <w:t>isko recepšu apriti un apstrādi (</w:t>
      </w:r>
      <w:proofErr w:type="spellStart"/>
      <w:r>
        <w:rPr>
          <w:rFonts w:ascii="Times New Roman" w:hAnsi="Times New Roman"/>
          <w:sz w:val="20"/>
          <w:szCs w:val="20"/>
          <w:lang w:eastAsia="ar-SA"/>
        </w:rPr>
        <w:t>t.sk.izrakstīšanu</w:t>
      </w:r>
      <w:proofErr w:type="spellEnd"/>
      <w:r>
        <w:rPr>
          <w:rFonts w:ascii="Times New Roman" w:hAnsi="Times New Roman"/>
          <w:sz w:val="20"/>
          <w:szCs w:val="20"/>
          <w:lang w:eastAsia="ar-SA"/>
        </w:rPr>
        <w:t xml:space="preserve">, apskati, atsaukšanu, rezervēšanu, </w:t>
      </w:r>
      <w:r w:rsidRPr="00D42A5F">
        <w:rPr>
          <w:rFonts w:ascii="Times New Roman" w:hAnsi="Times New Roman"/>
          <w:sz w:val="20"/>
          <w:szCs w:val="20"/>
          <w:lang w:eastAsia="ar-SA"/>
        </w:rPr>
        <w:t>drukāšanu</w:t>
      </w:r>
      <w:r>
        <w:rPr>
          <w:rFonts w:ascii="Times New Roman" w:hAnsi="Times New Roman"/>
          <w:sz w:val="20"/>
          <w:szCs w:val="20"/>
          <w:lang w:eastAsia="ar-SA"/>
        </w:rPr>
        <w:t>)</w:t>
      </w:r>
      <w:r w:rsidRPr="00D42A5F">
        <w:rPr>
          <w:rFonts w:ascii="Times New Roman" w:hAnsi="Times New Roman"/>
          <w:sz w:val="20"/>
          <w:szCs w:val="20"/>
          <w:lang w:eastAsia="ar-SA"/>
        </w:rPr>
        <w:t>.</w:t>
      </w:r>
    </w:p>
    <w:p w14:paraId="2F0E6BCC" w14:textId="77777777" w:rsidR="007C572F" w:rsidRDefault="007C572F" w:rsidP="007C572F">
      <w:pPr>
        <w:shd w:val="clear" w:color="auto" w:fill="F2F2F2" w:themeFill="background1" w:themeFillShade="F2"/>
        <w:rPr>
          <w:rFonts w:ascii="Times New Roman" w:hAnsi="Times New Roman"/>
          <w:sz w:val="20"/>
          <w:szCs w:val="20"/>
          <w:lang w:eastAsia="ar-SA"/>
        </w:rPr>
      </w:pPr>
      <w:r>
        <w:rPr>
          <w:rFonts w:ascii="Times New Roman" w:hAnsi="Times New Roman"/>
          <w:sz w:val="20"/>
          <w:szCs w:val="20"/>
          <w:u w:val="single"/>
          <w:lang w:eastAsia="ar-SA"/>
        </w:rPr>
        <w:t>E-darbnespējas lapa</w:t>
      </w:r>
      <w:r w:rsidRPr="00D42A5F">
        <w:rPr>
          <w:rFonts w:ascii="Times New Roman" w:hAnsi="Times New Roman"/>
          <w:sz w:val="20"/>
          <w:szCs w:val="20"/>
          <w:lang w:eastAsia="ar-SA"/>
        </w:rPr>
        <w:t xml:space="preserve"> – nodrošina </w:t>
      </w:r>
      <w:r>
        <w:rPr>
          <w:rFonts w:ascii="Times New Roman" w:hAnsi="Times New Roman"/>
          <w:sz w:val="20"/>
          <w:szCs w:val="20"/>
          <w:lang w:eastAsia="ar-SA"/>
        </w:rPr>
        <w:t xml:space="preserve">elektronisko </w:t>
      </w:r>
      <w:r w:rsidRPr="00D42A5F">
        <w:rPr>
          <w:rFonts w:ascii="Times New Roman" w:hAnsi="Times New Roman"/>
          <w:sz w:val="20"/>
          <w:szCs w:val="20"/>
          <w:lang w:eastAsia="ar-SA"/>
        </w:rPr>
        <w:t>darbnespējas lapu apriti un apstrādi</w:t>
      </w:r>
      <w:r>
        <w:rPr>
          <w:rFonts w:ascii="Times New Roman" w:hAnsi="Times New Roman"/>
          <w:sz w:val="20"/>
          <w:szCs w:val="20"/>
          <w:lang w:eastAsia="ar-SA"/>
        </w:rPr>
        <w:t xml:space="preserve"> (</w:t>
      </w:r>
      <w:proofErr w:type="spellStart"/>
      <w:r>
        <w:rPr>
          <w:rFonts w:ascii="Times New Roman" w:hAnsi="Times New Roman"/>
          <w:sz w:val="20"/>
          <w:szCs w:val="20"/>
          <w:lang w:eastAsia="ar-SA"/>
        </w:rPr>
        <w:t>t.sk.</w:t>
      </w:r>
      <w:r w:rsidRPr="00D42A5F">
        <w:rPr>
          <w:rFonts w:ascii="Times New Roman" w:hAnsi="Times New Roman"/>
          <w:sz w:val="20"/>
          <w:szCs w:val="20"/>
          <w:lang w:eastAsia="ar-SA"/>
        </w:rPr>
        <w:t>atvēršanu</w:t>
      </w:r>
      <w:proofErr w:type="spellEnd"/>
      <w:r w:rsidRPr="00D42A5F">
        <w:rPr>
          <w:rFonts w:ascii="Times New Roman" w:hAnsi="Times New Roman"/>
          <w:sz w:val="20"/>
          <w:szCs w:val="20"/>
          <w:lang w:eastAsia="ar-SA"/>
        </w:rPr>
        <w:t>, papildināšanu, slēgšanu, anulēšanu, apskati, drukāšanu</w:t>
      </w:r>
      <w:r>
        <w:rPr>
          <w:rFonts w:ascii="Times New Roman" w:hAnsi="Times New Roman"/>
          <w:sz w:val="20"/>
          <w:szCs w:val="20"/>
          <w:lang w:eastAsia="ar-SA"/>
        </w:rPr>
        <w:t>)</w:t>
      </w:r>
      <w:r w:rsidRPr="00D42A5F">
        <w:rPr>
          <w:rFonts w:ascii="Times New Roman" w:hAnsi="Times New Roman"/>
          <w:sz w:val="20"/>
          <w:szCs w:val="20"/>
          <w:lang w:eastAsia="ar-SA"/>
        </w:rPr>
        <w:t>.</w:t>
      </w:r>
    </w:p>
    <w:p w14:paraId="574A373E" w14:textId="77777777" w:rsidR="007C572F" w:rsidRDefault="007C572F" w:rsidP="007C572F">
      <w:pPr>
        <w:shd w:val="clear" w:color="auto" w:fill="F2F2F2" w:themeFill="background1" w:themeFillShade="F2"/>
        <w:rPr>
          <w:rFonts w:ascii="Times New Roman" w:hAnsi="Times New Roman"/>
          <w:sz w:val="20"/>
          <w:szCs w:val="20"/>
          <w:lang w:eastAsia="ar-SA"/>
        </w:rPr>
      </w:pPr>
      <w:r w:rsidRPr="009C053D">
        <w:rPr>
          <w:rFonts w:ascii="Times New Roman" w:hAnsi="Times New Roman"/>
          <w:sz w:val="20"/>
          <w:szCs w:val="20"/>
          <w:u w:val="single"/>
          <w:lang w:eastAsia="ar-SA"/>
        </w:rPr>
        <w:t>Pierakstu veidošana</w:t>
      </w:r>
      <w:r>
        <w:rPr>
          <w:rFonts w:ascii="Times New Roman" w:hAnsi="Times New Roman"/>
          <w:sz w:val="20"/>
          <w:szCs w:val="20"/>
          <w:lang w:eastAsia="ar-SA"/>
        </w:rPr>
        <w:t xml:space="preserve"> – ārsta pieņemšanas kalendārs (t.sk. izveide, pacientu reģistrēšana, pierakstu anulēšana).</w:t>
      </w:r>
    </w:p>
    <w:p w14:paraId="55361FF6" w14:textId="77777777" w:rsidR="007C572F" w:rsidRDefault="007C572F" w:rsidP="007C572F">
      <w:pPr>
        <w:shd w:val="clear" w:color="auto" w:fill="F2F2F2" w:themeFill="background1" w:themeFillShade="F2"/>
        <w:rPr>
          <w:rFonts w:ascii="Times New Roman" w:hAnsi="Times New Roman"/>
          <w:sz w:val="20"/>
          <w:szCs w:val="20"/>
          <w:lang w:eastAsia="ar-SA"/>
        </w:rPr>
      </w:pPr>
      <w:r w:rsidRPr="009C053D">
        <w:rPr>
          <w:rFonts w:ascii="Times New Roman" w:hAnsi="Times New Roman"/>
          <w:sz w:val="20"/>
          <w:szCs w:val="20"/>
          <w:u w:val="single"/>
          <w:lang w:eastAsia="ar-SA"/>
        </w:rPr>
        <w:t>Nosūtījumu / rezultātu veidošana</w:t>
      </w:r>
      <w:r>
        <w:rPr>
          <w:rFonts w:ascii="Times New Roman" w:hAnsi="Times New Roman"/>
          <w:sz w:val="20"/>
          <w:szCs w:val="20"/>
          <w:lang w:eastAsia="ar-SA"/>
        </w:rPr>
        <w:t xml:space="preserve"> – medicīnisko dokumentu sagatavošana.</w:t>
      </w:r>
    </w:p>
    <w:p w14:paraId="1875036D" w14:textId="77777777" w:rsidR="007C572F" w:rsidRDefault="007C572F" w:rsidP="007C572F">
      <w:pPr>
        <w:shd w:val="clear" w:color="auto" w:fill="F2F2F2" w:themeFill="background1" w:themeFillShade="F2"/>
        <w:rPr>
          <w:rFonts w:ascii="Times New Roman" w:hAnsi="Times New Roman"/>
          <w:sz w:val="20"/>
          <w:szCs w:val="20"/>
          <w:lang w:eastAsia="ar-SA"/>
        </w:rPr>
      </w:pPr>
      <w:r w:rsidRPr="009C053D">
        <w:rPr>
          <w:rFonts w:ascii="Times New Roman" w:hAnsi="Times New Roman"/>
          <w:sz w:val="20"/>
          <w:szCs w:val="20"/>
          <w:u w:val="single"/>
          <w:lang w:eastAsia="ar-SA"/>
        </w:rPr>
        <w:t>Vakcinācija</w:t>
      </w:r>
      <w:r>
        <w:rPr>
          <w:rFonts w:ascii="Times New Roman" w:hAnsi="Times New Roman"/>
          <w:sz w:val="20"/>
          <w:szCs w:val="20"/>
          <w:lang w:eastAsia="ar-SA"/>
        </w:rPr>
        <w:t xml:space="preserve"> – vakcinācijas faktu reģistrēšana, vakcinācijas plānošana, vakcīnu pasūtīšana, pārskatu sagatavošana u.c.</w:t>
      </w:r>
    </w:p>
    <w:p w14:paraId="5C112504" w14:textId="77777777" w:rsidR="007C572F" w:rsidRDefault="007C572F" w:rsidP="007C572F">
      <w:pPr>
        <w:shd w:val="clear" w:color="auto" w:fill="F2F2F2" w:themeFill="background1" w:themeFillShade="F2"/>
        <w:rPr>
          <w:rFonts w:ascii="Times New Roman" w:hAnsi="Times New Roman"/>
          <w:sz w:val="20"/>
          <w:szCs w:val="20"/>
          <w:lang w:eastAsia="ar-SA"/>
        </w:rPr>
      </w:pPr>
      <w:r w:rsidRPr="009C053D">
        <w:rPr>
          <w:rFonts w:ascii="Times New Roman" w:hAnsi="Times New Roman"/>
          <w:sz w:val="20"/>
          <w:szCs w:val="20"/>
          <w:u w:val="single"/>
          <w:lang w:eastAsia="ar-SA"/>
        </w:rPr>
        <w:t>E-konsultācijas</w:t>
      </w:r>
      <w:r>
        <w:rPr>
          <w:rFonts w:ascii="Times New Roman" w:hAnsi="Times New Roman"/>
          <w:sz w:val="20"/>
          <w:szCs w:val="20"/>
          <w:lang w:eastAsia="ar-SA"/>
        </w:rPr>
        <w:t xml:space="preserve"> – pacienta konsultācijas ar ārstu un saziņa ar citiem ārstiem, ļaujot konsultāciju saglabāt kā medicīnisko dokumentu.</w:t>
      </w:r>
    </w:p>
    <w:p w14:paraId="18C6020B" w14:textId="77777777" w:rsidR="007C572F" w:rsidRPr="00AB1908" w:rsidRDefault="007C572F" w:rsidP="007C572F">
      <w:pPr>
        <w:shd w:val="clear" w:color="auto" w:fill="F2F2F2" w:themeFill="background1" w:themeFillShade="F2"/>
        <w:rPr>
          <w:rFonts w:ascii="Times New Roman" w:hAnsi="Times New Roman"/>
          <w:color w:val="FF0000"/>
          <w:sz w:val="20"/>
          <w:szCs w:val="20"/>
          <w:lang w:eastAsia="ar-SA"/>
        </w:rPr>
      </w:pPr>
      <w:r w:rsidRPr="00AB1908">
        <w:rPr>
          <w:rFonts w:ascii="Times New Roman" w:hAnsi="Times New Roman"/>
          <w:color w:val="FF0000"/>
          <w:sz w:val="20"/>
          <w:szCs w:val="20"/>
          <w:lang w:eastAsia="ar-SA"/>
        </w:rPr>
        <w:t xml:space="preserve">Ģimenes ārsti var izvēlēties sniegt konsultāciju tikai saviem reģistrētajiem pacientiem vai arī citiem pacientiem. </w:t>
      </w:r>
    </w:p>
    <w:p w14:paraId="7F490F92" w14:textId="77777777" w:rsidR="007C572F" w:rsidRPr="00D42A5F" w:rsidRDefault="007C572F" w:rsidP="007C572F">
      <w:pPr>
        <w:shd w:val="clear" w:color="auto" w:fill="F2F2F2" w:themeFill="background1" w:themeFillShade="F2"/>
        <w:rPr>
          <w:rFonts w:ascii="Times New Roman" w:hAnsi="Times New Roman"/>
          <w:sz w:val="20"/>
          <w:szCs w:val="20"/>
          <w:lang w:eastAsia="ar-SA"/>
        </w:rPr>
      </w:pPr>
      <w:r w:rsidRPr="00195890">
        <w:rPr>
          <w:rFonts w:ascii="Times New Roman" w:hAnsi="Times New Roman"/>
          <w:sz w:val="20"/>
          <w:szCs w:val="20"/>
          <w:u w:val="single"/>
          <w:lang w:eastAsia="ar-SA"/>
        </w:rPr>
        <w:t>Aptiekas funkcionalitāte</w:t>
      </w:r>
      <w:r w:rsidRPr="00D42A5F">
        <w:rPr>
          <w:rFonts w:ascii="Times New Roman" w:hAnsi="Times New Roman"/>
          <w:sz w:val="20"/>
          <w:szCs w:val="20"/>
          <w:lang w:eastAsia="ar-SA"/>
        </w:rPr>
        <w:t xml:space="preserve"> – nodrošina ārstniecības līdzekļu izsniegšanu pret elektronisko recepti, lietošanas norādījumu drukāšanu un papīra receptes elektronizēšanu.</w:t>
      </w:r>
    </w:p>
    <w:p w14:paraId="30E7615B" w14:textId="77777777" w:rsidR="007C572F" w:rsidRDefault="007C572F" w:rsidP="007C572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C36DD"/>
    <w:multiLevelType w:val="hybridMultilevel"/>
    <w:tmpl w:val="D6147E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852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9D"/>
    <w:rsid w:val="000318B1"/>
    <w:rsid w:val="00052538"/>
    <w:rsid w:val="000555FE"/>
    <w:rsid w:val="00083E7F"/>
    <w:rsid w:val="000B61BA"/>
    <w:rsid w:val="000C42A6"/>
    <w:rsid w:val="000D4912"/>
    <w:rsid w:val="000E0DB4"/>
    <w:rsid w:val="000F1007"/>
    <w:rsid w:val="00107E0B"/>
    <w:rsid w:val="00110253"/>
    <w:rsid w:val="00112BE1"/>
    <w:rsid w:val="0011618A"/>
    <w:rsid w:val="001B1B31"/>
    <w:rsid w:val="001C4038"/>
    <w:rsid w:val="001D7000"/>
    <w:rsid w:val="00214344"/>
    <w:rsid w:val="0022271B"/>
    <w:rsid w:val="002531E6"/>
    <w:rsid w:val="00267E76"/>
    <w:rsid w:val="00295E93"/>
    <w:rsid w:val="002A742B"/>
    <w:rsid w:val="002B731B"/>
    <w:rsid w:val="00304C08"/>
    <w:rsid w:val="00335558"/>
    <w:rsid w:val="003461A2"/>
    <w:rsid w:val="0039569D"/>
    <w:rsid w:val="003C1B40"/>
    <w:rsid w:val="003F5515"/>
    <w:rsid w:val="003F6C4A"/>
    <w:rsid w:val="0041696B"/>
    <w:rsid w:val="00416E4F"/>
    <w:rsid w:val="00441256"/>
    <w:rsid w:val="004417CE"/>
    <w:rsid w:val="00447080"/>
    <w:rsid w:val="004641F1"/>
    <w:rsid w:val="004770BB"/>
    <w:rsid w:val="00485FFB"/>
    <w:rsid w:val="00486106"/>
    <w:rsid w:val="004A09C0"/>
    <w:rsid w:val="004A51E3"/>
    <w:rsid w:val="004B7C00"/>
    <w:rsid w:val="004C3FE1"/>
    <w:rsid w:val="004D2894"/>
    <w:rsid w:val="00512021"/>
    <w:rsid w:val="00552130"/>
    <w:rsid w:val="00563EB6"/>
    <w:rsid w:val="0057055D"/>
    <w:rsid w:val="00573EA5"/>
    <w:rsid w:val="00575EE7"/>
    <w:rsid w:val="005A0A2F"/>
    <w:rsid w:val="005E635E"/>
    <w:rsid w:val="006162C3"/>
    <w:rsid w:val="0067065F"/>
    <w:rsid w:val="00680F12"/>
    <w:rsid w:val="006B40D1"/>
    <w:rsid w:val="006C4019"/>
    <w:rsid w:val="006D0B7F"/>
    <w:rsid w:val="006D6036"/>
    <w:rsid w:val="006F0535"/>
    <w:rsid w:val="00700EF7"/>
    <w:rsid w:val="0073754F"/>
    <w:rsid w:val="007750D4"/>
    <w:rsid w:val="0078247F"/>
    <w:rsid w:val="007948D2"/>
    <w:rsid w:val="00794DAA"/>
    <w:rsid w:val="007C572F"/>
    <w:rsid w:val="007F228C"/>
    <w:rsid w:val="0080059E"/>
    <w:rsid w:val="00824182"/>
    <w:rsid w:val="00852ACB"/>
    <w:rsid w:val="00874EA5"/>
    <w:rsid w:val="00887243"/>
    <w:rsid w:val="008B4DE1"/>
    <w:rsid w:val="008D0D5B"/>
    <w:rsid w:val="008E69E7"/>
    <w:rsid w:val="009A33F7"/>
    <w:rsid w:val="009B30A1"/>
    <w:rsid w:val="009D2A6E"/>
    <w:rsid w:val="009F48C1"/>
    <w:rsid w:val="009F7904"/>
    <w:rsid w:val="00A0615C"/>
    <w:rsid w:val="00A21458"/>
    <w:rsid w:val="00A26347"/>
    <w:rsid w:val="00A36C04"/>
    <w:rsid w:val="00A41364"/>
    <w:rsid w:val="00A41C3D"/>
    <w:rsid w:val="00A869A1"/>
    <w:rsid w:val="00AC7784"/>
    <w:rsid w:val="00AE165A"/>
    <w:rsid w:val="00AF314C"/>
    <w:rsid w:val="00B30A76"/>
    <w:rsid w:val="00B41857"/>
    <w:rsid w:val="00B50CAB"/>
    <w:rsid w:val="00B82A89"/>
    <w:rsid w:val="00BF3EEB"/>
    <w:rsid w:val="00BF5522"/>
    <w:rsid w:val="00C03750"/>
    <w:rsid w:val="00C04C6E"/>
    <w:rsid w:val="00C268BC"/>
    <w:rsid w:val="00C7337E"/>
    <w:rsid w:val="00C9694B"/>
    <w:rsid w:val="00D07F15"/>
    <w:rsid w:val="00D432D0"/>
    <w:rsid w:val="00D71349"/>
    <w:rsid w:val="00DC155B"/>
    <w:rsid w:val="00DD6FFD"/>
    <w:rsid w:val="00E03A16"/>
    <w:rsid w:val="00E15EE2"/>
    <w:rsid w:val="00EA197B"/>
    <w:rsid w:val="00ED086E"/>
    <w:rsid w:val="00EF1F98"/>
    <w:rsid w:val="00F412EA"/>
    <w:rsid w:val="00F7449D"/>
    <w:rsid w:val="00F858FD"/>
    <w:rsid w:val="00F861BF"/>
    <w:rsid w:val="00FB6F7E"/>
    <w:rsid w:val="00FC6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CCE8"/>
  <w15:docId w15:val="{B3898445-EF6A-4749-B0D2-9D4D7644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9D"/>
    <w:pPr>
      <w:spacing w:after="0" w:line="24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7449D"/>
    <w:rPr>
      <w:sz w:val="16"/>
      <w:szCs w:val="16"/>
    </w:rPr>
  </w:style>
  <w:style w:type="paragraph" w:styleId="CommentText">
    <w:name w:val="annotation text"/>
    <w:basedOn w:val="Normal"/>
    <w:link w:val="CommentTextChar"/>
    <w:semiHidden/>
    <w:rsid w:val="00F7449D"/>
    <w:rPr>
      <w:sz w:val="20"/>
      <w:szCs w:val="20"/>
    </w:rPr>
  </w:style>
  <w:style w:type="character" w:customStyle="1" w:styleId="CommentTextChar">
    <w:name w:val="Comment Text Char"/>
    <w:basedOn w:val="DefaultParagraphFont"/>
    <w:link w:val="CommentText"/>
    <w:semiHidden/>
    <w:rsid w:val="00F7449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7449D"/>
    <w:rPr>
      <w:rFonts w:ascii="Tahoma" w:hAnsi="Tahoma" w:cs="Tahoma"/>
      <w:sz w:val="16"/>
      <w:szCs w:val="16"/>
    </w:rPr>
  </w:style>
  <w:style w:type="character" w:customStyle="1" w:styleId="BalloonTextChar">
    <w:name w:val="Balloon Text Char"/>
    <w:basedOn w:val="DefaultParagraphFont"/>
    <w:link w:val="BalloonText"/>
    <w:uiPriority w:val="99"/>
    <w:semiHidden/>
    <w:rsid w:val="00F7449D"/>
    <w:rPr>
      <w:rFonts w:ascii="Tahoma" w:eastAsia="Times New Roman" w:hAnsi="Tahoma" w:cs="Tahoma"/>
      <w:sz w:val="16"/>
      <w:szCs w:val="16"/>
    </w:rPr>
  </w:style>
  <w:style w:type="paragraph" w:styleId="ListParagraph">
    <w:name w:val="List Paragraph"/>
    <w:basedOn w:val="Normal"/>
    <w:uiPriority w:val="34"/>
    <w:qFormat/>
    <w:rsid w:val="003461A2"/>
    <w:pPr>
      <w:ind w:left="720"/>
      <w:contextualSpacing/>
    </w:pPr>
  </w:style>
  <w:style w:type="table" w:styleId="TableGrid">
    <w:name w:val="Table Grid"/>
    <w:basedOn w:val="TableNormal"/>
    <w:uiPriority w:val="59"/>
    <w:rsid w:val="0034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0D4"/>
    <w:pPr>
      <w:tabs>
        <w:tab w:val="center" w:pos="4153"/>
        <w:tab w:val="right" w:pos="8306"/>
      </w:tabs>
    </w:pPr>
  </w:style>
  <w:style w:type="character" w:customStyle="1" w:styleId="HeaderChar">
    <w:name w:val="Header Char"/>
    <w:basedOn w:val="DefaultParagraphFont"/>
    <w:link w:val="Header"/>
    <w:uiPriority w:val="99"/>
    <w:rsid w:val="007750D4"/>
    <w:rPr>
      <w:rFonts w:ascii="Calibri" w:eastAsia="Times New Roman" w:hAnsi="Calibri" w:cs="Times New Roman"/>
    </w:rPr>
  </w:style>
  <w:style w:type="paragraph" w:styleId="Footer">
    <w:name w:val="footer"/>
    <w:basedOn w:val="Normal"/>
    <w:link w:val="FooterChar"/>
    <w:uiPriority w:val="99"/>
    <w:unhideWhenUsed/>
    <w:rsid w:val="007750D4"/>
    <w:pPr>
      <w:tabs>
        <w:tab w:val="center" w:pos="4153"/>
        <w:tab w:val="right" w:pos="8306"/>
      </w:tabs>
    </w:pPr>
  </w:style>
  <w:style w:type="character" w:customStyle="1" w:styleId="FooterChar">
    <w:name w:val="Footer Char"/>
    <w:basedOn w:val="DefaultParagraphFont"/>
    <w:link w:val="Footer"/>
    <w:uiPriority w:val="99"/>
    <w:rsid w:val="007750D4"/>
    <w:rPr>
      <w:rFonts w:ascii="Calibri" w:eastAsia="Times New Roman" w:hAnsi="Calibri" w:cs="Times New Roman"/>
    </w:rPr>
  </w:style>
  <w:style w:type="character" w:styleId="Hyperlink">
    <w:name w:val="Hyperlink"/>
    <w:uiPriority w:val="99"/>
    <w:rsid w:val="0022271B"/>
    <w:rPr>
      <w:color w:val="0000FF"/>
      <w:u w:val="single"/>
    </w:rPr>
  </w:style>
  <w:style w:type="paragraph" w:customStyle="1" w:styleId="tv213">
    <w:name w:val="tv213"/>
    <w:basedOn w:val="Normal"/>
    <w:rsid w:val="00441256"/>
    <w:pPr>
      <w:spacing w:before="100" w:beforeAutospacing="1" w:after="100" w:afterAutospacing="1"/>
      <w:jc w:val="left"/>
    </w:pPr>
    <w:rPr>
      <w:rFonts w:ascii="Times New Roman" w:hAnsi="Times New Roman"/>
      <w:sz w:val="24"/>
      <w:szCs w:val="24"/>
      <w:lang w:eastAsia="lv-LV"/>
    </w:rPr>
  </w:style>
  <w:style w:type="character" w:styleId="PlaceholderText">
    <w:name w:val="Placeholder Text"/>
    <w:basedOn w:val="DefaultParagraphFont"/>
    <w:uiPriority w:val="99"/>
    <w:semiHidden/>
    <w:rsid w:val="00D432D0"/>
    <w:rPr>
      <w:color w:val="808080"/>
    </w:rPr>
  </w:style>
  <w:style w:type="paragraph" w:styleId="CommentSubject">
    <w:name w:val="annotation subject"/>
    <w:basedOn w:val="CommentText"/>
    <w:next w:val="CommentText"/>
    <w:link w:val="CommentSubjectChar"/>
    <w:uiPriority w:val="99"/>
    <w:semiHidden/>
    <w:unhideWhenUsed/>
    <w:rsid w:val="009F7904"/>
    <w:rPr>
      <w:b/>
      <w:bCs/>
    </w:rPr>
  </w:style>
  <w:style w:type="character" w:customStyle="1" w:styleId="CommentSubjectChar">
    <w:name w:val="Comment Subject Char"/>
    <w:basedOn w:val="CommentTextChar"/>
    <w:link w:val="CommentSubject"/>
    <w:uiPriority w:val="99"/>
    <w:semiHidden/>
    <w:rsid w:val="009F7904"/>
    <w:rPr>
      <w:rFonts w:ascii="Calibri" w:eastAsia="Times New Roman" w:hAnsi="Calibri" w:cs="Times New Roman"/>
      <w:b/>
      <w:bCs/>
      <w:sz w:val="20"/>
      <w:szCs w:val="20"/>
    </w:rPr>
  </w:style>
  <w:style w:type="paragraph" w:styleId="FootnoteText">
    <w:name w:val="footnote text"/>
    <w:basedOn w:val="Normal"/>
    <w:link w:val="FootnoteTextChar"/>
    <w:uiPriority w:val="99"/>
    <w:semiHidden/>
    <w:unhideWhenUsed/>
    <w:rsid w:val="00C9694B"/>
    <w:rPr>
      <w:sz w:val="20"/>
      <w:szCs w:val="20"/>
    </w:rPr>
  </w:style>
  <w:style w:type="character" w:customStyle="1" w:styleId="FootnoteTextChar">
    <w:name w:val="Footnote Text Char"/>
    <w:basedOn w:val="DefaultParagraphFont"/>
    <w:link w:val="FootnoteText"/>
    <w:uiPriority w:val="99"/>
    <w:semiHidden/>
    <w:rsid w:val="00C9694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C9694B"/>
    <w:rPr>
      <w:vertAlign w:val="superscript"/>
    </w:rPr>
  </w:style>
  <w:style w:type="paragraph" w:styleId="EndnoteText">
    <w:name w:val="endnote text"/>
    <w:basedOn w:val="Normal"/>
    <w:link w:val="EndnoteTextChar"/>
    <w:uiPriority w:val="99"/>
    <w:semiHidden/>
    <w:unhideWhenUsed/>
    <w:rsid w:val="008D0D5B"/>
    <w:rPr>
      <w:sz w:val="20"/>
      <w:szCs w:val="20"/>
    </w:rPr>
  </w:style>
  <w:style w:type="character" w:customStyle="1" w:styleId="EndnoteTextChar">
    <w:name w:val="Endnote Text Char"/>
    <w:basedOn w:val="DefaultParagraphFont"/>
    <w:link w:val="EndnoteText"/>
    <w:uiPriority w:val="99"/>
    <w:semiHidden/>
    <w:rsid w:val="008D0D5B"/>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D0D5B"/>
    <w:rPr>
      <w:vertAlign w:val="superscript"/>
    </w:rPr>
  </w:style>
  <w:style w:type="table" w:customStyle="1" w:styleId="TableGrid1">
    <w:name w:val="Table Grid1"/>
    <w:basedOn w:val="TableNormal"/>
    <w:next w:val="TableGrid"/>
    <w:uiPriority w:val="59"/>
    <w:rsid w:val="007C572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C42A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C42A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
      <w:bodyDiv w:val="1"/>
      <w:marLeft w:val="0"/>
      <w:marRight w:val="0"/>
      <w:marTop w:val="0"/>
      <w:marBottom w:val="0"/>
      <w:divBdr>
        <w:top w:val="none" w:sz="0" w:space="0" w:color="auto"/>
        <w:left w:val="none" w:sz="0" w:space="0" w:color="auto"/>
        <w:bottom w:val="none" w:sz="0" w:space="0" w:color="auto"/>
        <w:right w:val="none" w:sz="0" w:space="0" w:color="auto"/>
      </w:divBdr>
    </w:div>
    <w:div w:id="1381713618">
      <w:bodyDiv w:val="1"/>
      <w:marLeft w:val="0"/>
      <w:marRight w:val="0"/>
      <w:marTop w:val="0"/>
      <w:marBottom w:val="0"/>
      <w:divBdr>
        <w:top w:val="none" w:sz="0" w:space="0" w:color="auto"/>
        <w:left w:val="none" w:sz="0" w:space="0" w:color="auto"/>
        <w:bottom w:val="none" w:sz="0" w:space="0" w:color="auto"/>
        <w:right w:val="none" w:sz="0" w:space="0" w:color="auto"/>
      </w:divBdr>
      <w:divsChild>
        <w:div w:id="1803692400">
          <w:marLeft w:val="0"/>
          <w:marRight w:val="0"/>
          <w:marTop w:val="0"/>
          <w:marBottom w:val="0"/>
          <w:divBdr>
            <w:top w:val="none" w:sz="0" w:space="0" w:color="auto"/>
            <w:left w:val="none" w:sz="0" w:space="0" w:color="auto"/>
            <w:bottom w:val="none" w:sz="0" w:space="0" w:color="auto"/>
            <w:right w:val="none" w:sz="0" w:space="0" w:color="auto"/>
          </w:divBdr>
        </w:div>
        <w:div w:id="1309821746">
          <w:marLeft w:val="0"/>
          <w:marRight w:val="0"/>
          <w:marTop w:val="0"/>
          <w:marBottom w:val="0"/>
          <w:divBdr>
            <w:top w:val="none" w:sz="0" w:space="0" w:color="auto"/>
            <w:left w:val="none" w:sz="0" w:space="0" w:color="auto"/>
            <w:bottom w:val="none" w:sz="0" w:space="0" w:color="auto"/>
            <w:right w:val="none" w:sz="0" w:space="0" w:color="auto"/>
          </w:divBdr>
        </w:div>
      </w:divsChild>
    </w:div>
    <w:div w:id="1631745810">
      <w:bodyDiv w:val="1"/>
      <w:marLeft w:val="0"/>
      <w:marRight w:val="0"/>
      <w:marTop w:val="0"/>
      <w:marBottom w:val="0"/>
      <w:divBdr>
        <w:top w:val="none" w:sz="0" w:space="0" w:color="auto"/>
        <w:left w:val="none" w:sz="0" w:space="0" w:color="auto"/>
        <w:bottom w:val="none" w:sz="0" w:space="0" w:color="auto"/>
        <w:right w:val="none" w:sz="0" w:space="0" w:color="auto"/>
      </w:divBdr>
      <w:divsChild>
        <w:div w:id="1028144245">
          <w:marLeft w:val="0"/>
          <w:marRight w:val="0"/>
          <w:marTop w:val="0"/>
          <w:marBottom w:val="0"/>
          <w:divBdr>
            <w:top w:val="none" w:sz="0" w:space="0" w:color="auto"/>
            <w:left w:val="none" w:sz="0" w:space="0" w:color="auto"/>
            <w:bottom w:val="none" w:sz="0" w:space="0" w:color="auto"/>
            <w:right w:val="none" w:sz="0" w:space="0" w:color="auto"/>
          </w:divBdr>
        </w:div>
        <w:div w:id="2065253614">
          <w:marLeft w:val="0"/>
          <w:marRight w:val="0"/>
          <w:marTop w:val="0"/>
          <w:marBottom w:val="0"/>
          <w:divBdr>
            <w:top w:val="none" w:sz="0" w:space="0" w:color="auto"/>
            <w:left w:val="none" w:sz="0" w:space="0" w:color="auto"/>
            <w:bottom w:val="none" w:sz="0" w:space="0" w:color="auto"/>
            <w:right w:val="none" w:sz="0" w:space="0" w:color="auto"/>
          </w:divBdr>
        </w:div>
        <w:div w:id="200940112">
          <w:marLeft w:val="0"/>
          <w:marRight w:val="0"/>
          <w:marTop w:val="0"/>
          <w:marBottom w:val="0"/>
          <w:divBdr>
            <w:top w:val="none" w:sz="0" w:space="0" w:color="auto"/>
            <w:left w:val="none" w:sz="0" w:space="0" w:color="auto"/>
            <w:bottom w:val="none" w:sz="0" w:space="0" w:color="auto"/>
            <w:right w:val="none" w:sz="0" w:space="0" w:color="auto"/>
          </w:divBdr>
        </w:div>
        <w:div w:id="110630559">
          <w:marLeft w:val="0"/>
          <w:marRight w:val="0"/>
          <w:marTop w:val="0"/>
          <w:marBottom w:val="0"/>
          <w:divBdr>
            <w:top w:val="none" w:sz="0" w:space="0" w:color="auto"/>
            <w:left w:val="none" w:sz="0" w:space="0" w:color="auto"/>
            <w:bottom w:val="none" w:sz="0" w:space="0" w:color="auto"/>
            <w:right w:val="none" w:sz="0" w:space="0" w:color="auto"/>
          </w:divBdr>
        </w:div>
      </w:divsChild>
    </w:div>
    <w:div w:id="16504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7148DDE-928C-40D7-8D30-97873FB30799}"/>
      </w:docPartPr>
      <w:docPartBody>
        <w:p w:rsidR="00DD3DAB" w:rsidRDefault="007119E3">
          <w:r w:rsidRPr="003C67BE">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337062E-9578-4874-A274-F112325E2223}"/>
      </w:docPartPr>
      <w:docPartBody>
        <w:p w:rsidR="00DD3DAB" w:rsidRDefault="007119E3">
          <w:r w:rsidRPr="003C67B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9E3"/>
    <w:rsid w:val="00053FAC"/>
    <w:rsid w:val="00062A18"/>
    <w:rsid w:val="00075918"/>
    <w:rsid w:val="000F1257"/>
    <w:rsid w:val="000F1921"/>
    <w:rsid w:val="001C3028"/>
    <w:rsid w:val="002B4263"/>
    <w:rsid w:val="00336716"/>
    <w:rsid w:val="00385DCF"/>
    <w:rsid w:val="003A6508"/>
    <w:rsid w:val="003D5514"/>
    <w:rsid w:val="00471567"/>
    <w:rsid w:val="004B4D45"/>
    <w:rsid w:val="004C7170"/>
    <w:rsid w:val="005B49FE"/>
    <w:rsid w:val="006122CA"/>
    <w:rsid w:val="007119E3"/>
    <w:rsid w:val="008C32D0"/>
    <w:rsid w:val="00B07947"/>
    <w:rsid w:val="00D5538B"/>
    <w:rsid w:val="00DD3DAB"/>
    <w:rsid w:val="00DF788F"/>
    <w:rsid w:val="00F03793"/>
    <w:rsid w:val="00F140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BB42-C5B6-49D1-BBC4-6DD4BF86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2835</Words>
  <Characters>1617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Leja</dc:creator>
  <cp:lastModifiedBy>Zane Štauvere</cp:lastModifiedBy>
  <cp:revision>6</cp:revision>
  <cp:lastPrinted>2016-04-27T11:16:00Z</cp:lastPrinted>
  <dcterms:created xsi:type="dcterms:W3CDTF">2023-07-26T11:19:00Z</dcterms:created>
  <dcterms:modified xsi:type="dcterms:W3CDTF">2023-07-26T11:23:00Z</dcterms:modified>
</cp:coreProperties>
</file>