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6872486" w:rsidR="002C35F4" w:rsidRDefault="00EF3957" w:rsidP="002C35F4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="00655F66">
        <w:rPr>
          <w:b/>
          <w:bCs/>
        </w:rPr>
        <w:t>1</w:t>
      </w:r>
      <w:r w:rsidR="00330428">
        <w:rPr>
          <w:b/>
          <w:bCs/>
        </w:rPr>
        <w:t>.08</w:t>
      </w:r>
      <w:r w:rsidR="00052523">
        <w:rPr>
          <w:b/>
          <w:bCs/>
        </w:rPr>
        <w:t>.2022.</w:t>
      </w:r>
      <w:r w:rsidR="00A10E2E">
        <w:rPr>
          <w:b/>
          <w:bCs/>
        </w:rPr>
        <w:t>(</w:t>
      </w:r>
      <w:r w:rsidR="00A707AE">
        <w:rPr>
          <w:b/>
          <w:bCs/>
        </w:rPr>
        <w:t>2</w:t>
      </w:r>
      <w:r w:rsidR="00A10E2E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EED1A48" w14:textId="48249805" w:rsidR="00EF3957" w:rsidRDefault="00A707AE" w:rsidP="00CF744E">
      <w:pPr>
        <w:spacing w:after="0" w:line="240" w:lineRule="auto"/>
        <w:rPr>
          <w:color w:val="000000"/>
        </w:rPr>
      </w:pPr>
      <w:r w:rsidRPr="00A707AE">
        <w:rPr>
          <w:color w:val="000000"/>
        </w:rPr>
        <w:t>Par manipulāciju sarakstu no 01.09.2022.g.</w:t>
      </w:r>
    </w:p>
    <w:p w14:paraId="3EE8C465" w14:textId="77777777" w:rsidR="00A707AE" w:rsidRDefault="00A707AE" w:rsidP="00CF744E">
      <w:pPr>
        <w:spacing w:after="0" w:line="240" w:lineRule="auto"/>
      </w:pPr>
    </w:p>
    <w:p w14:paraId="4979EB97" w14:textId="15D73199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B5CA8B2" w14:textId="77777777" w:rsidR="00A707AE" w:rsidRPr="00A707AE" w:rsidRDefault="00A707AE" w:rsidP="00A707AE">
      <w:pPr>
        <w:jc w:val="both"/>
        <w:rPr>
          <w:rFonts w:cstheme="minorHAnsi"/>
        </w:rPr>
      </w:pPr>
      <w:r w:rsidRPr="00A707AE">
        <w:rPr>
          <w:rFonts w:cstheme="minorHAnsi"/>
        </w:rPr>
        <w:t xml:space="preserve">Nacionālais veselības dienests (turpmāk – Dienests) informē, ka ir veikta manipulāciju saraksta pārskatīšana un grozījumu sagatavošana. Dienests skaidro, ka saskaņā ar Ministru kabineta 2018. gada 28.augusta noteikumu Nr.555 “Veselības aprūpes pakalpojumu organizēšanas un samaksas kārtība” (turpmāk – Noteikumi Nr.555) 2.14. punktu Dienests sagatavo manipulāciju sarakstu (turpmāk – saraksts), kuram saskaņā ar Noteikumu Nr.555 154.7. punktu pēc pārskatīšanas Dienests veic saskaņošanu ar Veselības ministriju, lai pēc tam sarakstu publicētu Dienesta tīmekļa vietnē. </w:t>
      </w:r>
    </w:p>
    <w:p w14:paraId="4CC076D3" w14:textId="531D85FD" w:rsidR="00A707AE" w:rsidRPr="00A707AE" w:rsidRDefault="00A707AE" w:rsidP="00A707AE">
      <w:pPr>
        <w:jc w:val="both"/>
        <w:rPr>
          <w:rFonts w:cstheme="minorHAnsi"/>
        </w:rPr>
      </w:pPr>
      <w:r w:rsidRPr="00A707AE">
        <w:rPr>
          <w:rFonts w:cstheme="minorHAnsi"/>
        </w:rPr>
        <w:t xml:space="preserve">Dienests informē, ka ar 01.09.2022.g. tiek veiktas izmaiņas manipulāciju sarakstā. Aktualizētā manipulāciju saraksta versija tiks publicēta Dienesta tīmekļa vietnes </w:t>
      </w:r>
      <w:hyperlink r:id="rId7" w:history="1">
        <w:r w:rsidRPr="005811B3">
          <w:rPr>
            <w:rStyle w:val="Hyperlink"/>
            <w:rFonts w:cstheme="minorHAnsi"/>
          </w:rPr>
          <w:t>www.vmnvd.gov.lv</w:t>
        </w:r>
      </w:hyperlink>
      <w:r>
        <w:rPr>
          <w:rFonts w:cstheme="minorHAnsi"/>
        </w:rPr>
        <w:t xml:space="preserve"> </w:t>
      </w:r>
      <w:r w:rsidRPr="00A707AE">
        <w:rPr>
          <w:rFonts w:cstheme="minorHAnsi"/>
        </w:rPr>
        <w:t xml:space="preserve"> sadaļā “Profesionāļiem” – “Pakalpojumu tarifi”, kā arī šajā tīmekļa vietnes sadaļā ir pieejamas vēsturiskās manipulāciju saraksta versijas un informācija par visām veiktajām izmaiņām – failā “Manipulāciju saraksta izmaiņu reģistrs”.</w:t>
      </w:r>
    </w:p>
    <w:p w14:paraId="0E9B6568" w14:textId="77777777" w:rsidR="00A707AE" w:rsidRPr="00A707AE" w:rsidRDefault="00A707AE" w:rsidP="00A707AE">
      <w:pPr>
        <w:jc w:val="both"/>
        <w:rPr>
          <w:rFonts w:cstheme="minorHAnsi"/>
        </w:rPr>
      </w:pPr>
      <w:r w:rsidRPr="00A707AE">
        <w:rPr>
          <w:rFonts w:cstheme="minorHAnsi"/>
        </w:rPr>
        <w:t>Vienlaikus Dienests vērš uzmanību, ka plašāka informācija par plānotajām manipulāciju saraksta izmaiņām no 01.09.2022.g. ir pieejama vēstules pielikumā pievienotajā Manipulāciju saraksta izmaiņu reģistrā.</w:t>
      </w:r>
    </w:p>
    <w:p w14:paraId="5AFECEAF" w14:textId="2EAA2516" w:rsidR="007345E5" w:rsidRDefault="00A707AE" w:rsidP="00A707AE">
      <w:pPr>
        <w:jc w:val="both"/>
        <w:rPr>
          <w:rFonts w:cstheme="minorHAnsi"/>
        </w:rPr>
      </w:pPr>
      <w:r w:rsidRPr="00A707AE">
        <w:rPr>
          <w:rFonts w:cstheme="minorHAnsi"/>
        </w:rPr>
        <w:t xml:space="preserve">Jautājumu gadījumā par izmaiņām Dienests lūdz sazināties ar Ārstniecības pakalpojumu departamenta Pakalpojumu attīstības nodaļu, rakstot uz e-pastu: </w:t>
      </w:r>
      <w:hyperlink r:id="rId8" w:history="1">
        <w:r w:rsidRPr="005811B3">
          <w:rPr>
            <w:rStyle w:val="Hyperlink"/>
            <w:rFonts w:cstheme="minorHAnsi"/>
          </w:rPr>
          <w:t>anete.baskevica@vmnvd.gov.lv</w:t>
        </w:r>
      </w:hyperlink>
      <w:r w:rsidRPr="00A707AE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505D7F3A" w14:textId="49EBC0CB" w:rsidR="00A707AE" w:rsidRPr="00882028" w:rsidRDefault="00A707AE" w:rsidP="00A707AE">
      <w:pPr>
        <w:jc w:val="both"/>
        <w:rPr>
          <w:rFonts w:cstheme="minorHAnsi"/>
          <w:b/>
          <w:bCs/>
        </w:rPr>
      </w:pPr>
      <w:r>
        <w:object w:dxaOrig="1540" w:dyaOrig="997" w14:anchorId="4D156C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77.25pt;height:49.5pt" o:ole="">
            <v:imagedata r:id="rId9" o:title=""/>
          </v:shape>
          <o:OLEObject Type="Embed" ProgID="Word.Document.12" ShapeID="_x0000_i1047" DrawAspect="Icon" ObjectID="_1723532008" r:id="rId10">
            <o:FieldCodes>\s</o:FieldCodes>
          </o:OLEObject>
        </w:object>
      </w:r>
    </w:p>
    <w:sectPr w:rsidR="00A707AE" w:rsidRPr="008820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4729" w14:textId="77777777" w:rsidR="00A246AB" w:rsidRDefault="00A246AB" w:rsidP="00882028">
      <w:pPr>
        <w:spacing w:after="0" w:line="240" w:lineRule="auto"/>
      </w:pPr>
      <w:r>
        <w:separator/>
      </w:r>
    </w:p>
  </w:endnote>
  <w:endnote w:type="continuationSeparator" w:id="0">
    <w:p w14:paraId="24B9E3EF" w14:textId="77777777" w:rsidR="00A246AB" w:rsidRDefault="00A246AB" w:rsidP="0088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257B" w14:textId="77777777" w:rsidR="00A246AB" w:rsidRDefault="00A246AB" w:rsidP="00882028">
      <w:pPr>
        <w:spacing w:after="0" w:line="240" w:lineRule="auto"/>
      </w:pPr>
      <w:r>
        <w:separator/>
      </w:r>
    </w:p>
  </w:footnote>
  <w:footnote w:type="continuationSeparator" w:id="0">
    <w:p w14:paraId="4C6D9DF0" w14:textId="77777777" w:rsidR="00A246AB" w:rsidRDefault="00A246AB" w:rsidP="0088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3F"/>
    <w:multiLevelType w:val="hybridMultilevel"/>
    <w:tmpl w:val="52306470"/>
    <w:lvl w:ilvl="0" w:tplc="EEFA9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3"/>
  </w:num>
  <w:num w:numId="2" w16cid:durableId="861018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4"/>
  </w:num>
  <w:num w:numId="4" w16cid:durableId="1635259919">
    <w:abstractNumId w:val="21"/>
  </w:num>
  <w:num w:numId="5" w16cid:durableId="1657148472">
    <w:abstractNumId w:val="18"/>
  </w:num>
  <w:num w:numId="6" w16cid:durableId="1106003344">
    <w:abstractNumId w:val="12"/>
  </w:num>
  <w:num w:numId="7" w16cid:durableId="375082792">
    <w:abstractNumId w:val="17"/>
  </w:num>
  <w:num w:numId="8" w16cid:durableId="1798452046">
    <w:abstractNumId w:val="8"/>
  </w:num>
  <w:num w:numId="9" w16cid:durableId="1326278971">
    <w:abstractNumId w:val="22"/>
  </w:num>
  <w:num w:numId="10" w16cid:durableId="1244604513">
    <w:abstractNumId w:val="19"/>
  </w:num>
  <w:num w:numId="11" w16cid:durableId="174618294">
    <w:abstractNumId w:val="2"/>
  </w:num>
  <w:num w:numId="12" w16cid:durableId="14476998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3"/>
  </w:num>
  <w:num w:numId="15" w16cid:durableId="284892160">
    <w:abstractNumId w:val="6"/>
  </w:num>
  <w:num w:numId="16" w16cid:durableId="1053846027">
    <w:abstractNumId w:val="9"/>
  </w:num>
  <w:num w:numId="17" w16cid:durableId="1079059332">
    <w:abstractNumId w:val="16"/>
  </w:num>
  <w:num w:numId="18" w16cid:durableId="1466317037">
    <w:abstractNumId w:val="11"/>
  </w:num>
  <w:num w:numId="19" w16cid:durableId="1294941619">
    <w:abstractNumId w:val="14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1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70809457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41107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251BB2"/>
    <w:rsid w:val="002A1B49"/>
    <w:rsid w:val="002C35F4"/>
    <w:rsid w:val="00304706"/>
    <w:rsid w:val="0030758B"/>
    <w:rsid w:val="00316B99"/>
    <w:rsid w:val="00327A80"/>
    <w:rsid w:val="00330428"/>
    <w:rsid w:val="00345D92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64BE5"/>
    <w:rsid w:val="005A345A"/>
    <w:rsid w:val="0061133A"/>
    <w:rsid w:val="00655F66"/>
    <w:rsid w:val="00695B0E"/>
    <w:rsid w:val="006A5526"/>
    <w:rsid w:val="006E1BC3"/>
    <w:rsid w:val="006F0546"/>
    <w:rsid w:val="00712CFD"/>
    <w:rsid w:val="0071736A"/>
    <w:rsid w:val="007345E5"/>
    <w:rsid w:val="00764DF1"/>
    <w:rsid w:val="00771407"/>
    <w:rsid w:val="007C1832"/>
    <w:rsid w:val="008137AF"/>
    <w:rsid w:val="0083168F"/>
    <w:rsid w:val="00831933"/>
    <w:rsid w:val="00882028"/>
    <w:rsid w:val="00886BDC"/>
    <w:rsid w:val="00893247"/>
    <w:rsid w:val="00894A57"/>
    <w:rsid w:val="00923F48"/>
    <w:rsid w:val="00940625"/>
    <w:rsid w:val="009B6E3B"/>
    <w:rsid w:val="009D6094"/>
    <w:rsid w:val="00A10E2E"/>
    <w:rsid w:val="00A12D67"/>
    <w:rsid w:val="00A17177"/>
    <w:rsid w:val="00A246AB"/>
    <w:rsid w:val="00A50BC8"/>
    <w:rsid w:val="00A707AE"/>
    <w:rsid w:val="00A80153"/>
    <w:rsid w:val="00A972F0"/>
    <w:rsid w:val="00AE3F01"/>
    <w:rsid w:val="00AE4F9D"/>
    <w:rsid w:val="00AF4662"/>
    <w:rsid w:val="00B246EF"/>
    <w:rsid w:val="00B6351F"/>
    <w:rsid w:val="00B95F91"/>
    <w:rsid w:val="00BE2CD4"/>
    <w:rsid w:val="00CD20A4"/>
    <w:rsid w:val="00CF744E"/>
    <w:rsid w:val="00D2785A"/>
    <w:rsid w:val="00D32E3D"/>
    <w:rsid w:val="00D34471"/>
    <w:rsid w:val="00D75D6C"/>
    <w:rsid w:val="00D8035C"/>
    <w:rsid w:val="00D85BCE"/>
    <w:rsid w:val="00D87A54"/>
    <w:rsid w:val="00DB15E8"/>
    <w:rsid w:val="00DB3AF5"/>
    <w:rsid w:val="00DC017F"/>
    <w:rsid w:val="00E06F16"/>
    <w:rsid w:val="00EA4FB9"/>
    <w:rsid w:val="00EB64EA"/>
    <w:rsid w:val="00EF3957"/>
    <w:rsid w:val="00F50425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paragraph" w:styleId="FootnoteText">
    <w:name w:val="footnote text"/>
    <w:basedOn w:val="Normal"/>
    <w:link w:val="FootnoteTextChar"/>
    <w:uiPriority w:val="99"/>
    <w:semiHidden/>
    <w:unhideWhenUsed/>
    <w:rsid w:val="00882028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02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82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e.baskevica@vmnvd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nvd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2022-09-01T07:07:00Z</dcterms:created>
  <dcterms:modified xsi:type="dcterms:W3CDTF">2022-09-01T07:07:00Z</dcterms:modified>
</cp:coreProperties>
</file>