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20376" w14:textId="3632FCCD" w:rsidR="000E006E" w:rsidRPr="00497988" w:rsidRDefault="66FCB3E8" w:rsidP="66FCB3E8">
      <w:pPr>
        <w:jc w:val="right"/>
        <w:rPr>
          <w:lang w:val="lv-LV"/>
        </w:rPr>
      </w:pPr>
      <w:r w:rsidRPr="004979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lv-LV"/>
        </w:rPr>
        <w:t>Līguma par primārās veselības</w:t>
      </w:r>
      <w:r w:rsidR="00773EBD" w:rsidRPr="00497988">
        <w:rPr>
          <w:lang w:val="lv-LV"/>
        </w:rPr>
        <w:br/>
      </w:r>
      <w:r w:rsidRPr="004979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lv-LV"/>
        </w:rPr>
        <w:t xml:space="preserve"> aprūpes pakalpojumu sniegšanu un apmaksu</w:t>
      </w:r>
    </w:p>
    <w:p w14:paraId="4D5E2EC0" w14:textId="0023E2BC" w:rsidR="000E006E" w:rsidRPr="00497988" w:rsidRDefault="66FCB3E8" w:rsidP="66FCB3E8">
      <w:pPr>
        <w:jc w:val="right"/>
        <w:rPr>
          <w:lang w:val="lv-LV"/>
        </w:rPr>
      </w:pPr>
      <w:r w:rsidRPr="004979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lv-LV"/>
        </w:rPr>
        <w:t>6.1.27.punkts</w:t>
      </w:r>
    </w:p>
    <w:p w14:paraId="7DCEA5F8" w14:textId="22CB0F76" w:rsidR="000E006E" w:rsidRPr="00497988" w:rsidRDefault="00773EBD" w:rsidP="66FCB3E8">
      <w:pPr>
        <w:jc w:val="right"/>
        <w:rPr>
          <w:lang w:val="lv-LV"/>
        </w:rPr>
      </w:pPr>
      <w:r w:rsidRPr="00497988">
        <w:rPr>
          <w:lang w:val="lv-LV"/>
        </w:rPr>
        <w:br/>
      </w:r>
      <w:r w:rsidRPr="00497988">
        <w:rPr>
          <w:lang w:val="lv-LV"/>
        </w:rPr>
        <w:br/>
      </w:r>
    </w:p>
    <w:p w14:paraId="13A7CA84" w14:textId="0BCE6A72" w:rsidR="000E006E" w:rsidRPr="00497988" w:rsidRDefault="66FCB3E8" w:rsidP="66FCB3E8">
      <w:pPr>
        <w:jc w:val="center"/>
        <w:rPr>
          <w:lang w:val="lv-LV"/>
        </w:rPr>
      </w:pPr>
      <w:r w:rsidRPr="0049798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Kārtība par maksājuma piešķiršanu ģimenes ārstu aizvietošanai atvaļinājuma un slimības gadījumā</w:t>
      </w:r>
    </w:p>
    <w:p w14:paraId="5274CAD4" w14:textId="17C3C7CE" w:rsidR="000E006E" w:rsidRPr="00497988" w:rsidRDefault="66FCB3E8" w:rsidP="66FCB3E8">
      <w:pPr>
        <w:jc w:val="both"/>
        <w:rPr>
          <w:lang w:val="lv-LV"/>
        </w:rPr>
      </w:pPr>
      <w:r w:rsidRPr="0049798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5FF7953E" w14:textId="02EDF8DC" w:rsidR="000E006E" w:rsidRPr="00497988" w:rsidRDefault="66FCB3E8" w:rsidP="004A350E">
      <w:pPr>
        <w:pStyle w:val="ListParagraph"/>
        <w:numPr>
          <w:ilvl w:val="0"/>
          <w:numId w:val="1"/>
        </w:numPr>
        <w:jc w:val="both"/>
        <w:rPr>
          <w:rFonts w:eastAsiaTheme="minorEastAsia"/>
          <w:color w:val="333333"/>
          <w:sz w:val="24"/>
          <w:szCs w:val="24"/>
          <w:lang w:val="lv-LV"/>
        </w:rPr>
      </w:pPr>
      <w:r w:rsidRPr="00497988">
        <w:rPr>
          <w:rFonts w:ascii="Times New Roman" w:eastAsia="Times New Roman" w:hAnsi="Times New Roman" w:cs="Times New Roman"/>
          <w:sz w:val="24"/>
          <w:szCs w:val="24"/>
          <w:lang w:val="lv-LV"/>
        </w:rPr>
        <w:t>DIENESTS  nodrošina IZPILDĪTĀJAM</w:t>
      </w:r>
      <w:r w:rsidR="004A350E" w:rsidRPr="0049798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497988">
        <w:rPr>
          <w:rFonts w:ascii="Times New Roman" w:eastAsia="Times New Roman" w:hAnsi="Times New Roman" w:cs="Times New Roman"/>
          <w:sz w:val="24"/>
          <w:szCs w:val="24"/>
          <w:lang w:val="lv-LV"/>
        </w:rPr>
        <w:t>no 2022.gada 1.janvāra līdz 30.jūnijam</w:t>
      </w:r>
      <w:r w:rsidRPr="00497988"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  <w:t>,</w:t>
      </w:r>
      <w:r w:rsidRPr="0049798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r w:rsidRPr="00497988"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  <w:t xml:space="preserve"> maksājumu </w:t>
      </w:r>
      <w:r w:rsidRPr="0049798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par ģimenes ārsta aizvietošanas nodrošināšanu </w:t>
      </w:r>
      <w:r w:rsidRPr="00497988"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  <w:t>atvaļinājuma laikā  un darbnespējas lapas A gadījumā.</w:t>
      </w:r>
    </w:p>
    <w:p w14:paraId="09C2EF85" w14:textId="7F570AA8" w:rsidR="00F17A58" w:rsidRPr="00497988" w:rsidRDefault="000F3EC3" w:rsidP="66FCB3E8">
      <w:pPr>
        <w:pStyle w:val="ListParagraph"/>
        <w:numPr>
          <w:ilvl w:val="0"/>
          <w:numId w:val="1"/>
        </w:numPr>
        <w:jc w:val="both"/>
        <w:rPr>
          <w:rFonts w:eastAsiaTheme="minorEastAsia"/>
          <w:color w:val="333333"/>
          <w:sz w:val="24"/>
          <w:szCs w:val="24"/>
          <w:lang w:val="lv-LV"/>
        </w:rPr>
      </w:pPr>
      <w:r w:rsidRPr="00497988"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  <w:t xml:space="preserve">DIENESTS nodrošina </w:t>
      </w:r>
      <w:r w:rsidR="66FCB3E8" w:rsidRPr="00497988"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  <w:t>IZPILDĪTĀJ</w:t>
      </w:r>
      <w:r w:rsidRPr="00497988"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  <w:t>AM šī pielikumā 1.punktā minēto maksājumu, ja</w:t>
      </w:r>
      <w:r w:rsidR="66FCB3E8" w:rsidRPr="00497988"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  <w:t xml:space="preserve"> ģimenes ārsta prombūtnes laikā </w:t>
      </w:r>
      <w:r w:rsidRPr="00497988"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  <w:t xml:space="preserve">tiek </w:t>
      </w:r>
      <w:r w:rsidR="00A557D0" w:rsidRPr="00A557D0"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  <w:t>nodrošināta</w:t>
      </w:r>
      <w:r w:rsidR="66FCB3E8" w:rsidRPr="00497988"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  <w:t xml:space="preserve"> ģimenes ārsta pakalpojumu pieejamīb</w:t>
      </w:r>
      <w:r w:rsidRPr="00497988"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  <w:t>a</w:t>
      </w:r>
      <w:r w:rsidR="66FCB3E8" w:rsidRPr="00497988"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  <w:t xml:space="preserve">  pacientiem</w:t>
      </w:r>
      <w:r w:rsidR="00334F49" w:rsidRPr="00497988"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  <w:t>.</w:t>
      </w:r>
      <w:r w:rsidR="66FCB3E8" w:rsidRPr="00497988"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  <w:t xml:space="preserve"> </w:t>
      </w:r>
    </w:p>
    <w:p w14:paraId="286F4FDE" w14:textId="22EBD809" w:rsidR="000E006E" w:rsidRPr="00497988" w:rsidRDefault="66FCB3E8" w:rsidP="66FCB3E8">
      <w:pPr>
        <w:pStyle w:val="ListParagraph"/>
        <w:numPr>
          <w:ilvl w:val="0"/>
          <w:numId w:val="1"/>
        </w:numPr>
        <w:jc w:val="both"/>
        <w:rPr>
          <w:lang w:val="lv-LV"/>
        </w:rPr>
      </w:pPr>
      <w:r w:rsidRPr="00497988"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  <w:t>IZPILDĪTĀJS nodrošina, ka viņa prombūtnēs laikā aizvietotājam ir nodrošināta piekļuve IZPILDĪTĀJA pacientu medicīniskai dokumentācijai.</w:t>
      </w:r>
    </w:p>
    <w:p w14:paraId="59347083" w14:textId="736E13E2" w:rsidR="000E006E" w:rsidRPr="00497988" w:rsidRDefault="66FCB3E8" w:rsidP="66FCB3E8">
      <w:pPr>
        <w:pStyle w:val="ListParagraph"/>
        <w:numPr>
          <w:ilvl w:val="0"/>
          <w:numId w:val="1"/>
        </w:numPr>
        <w:jc w:val="both"/>
        <w:rPr>
          <w:rFonts w:eastAsiaTheme="minorEastAsia"/>
          <w:sz w:val="24"/>
          <w:szCs w:val="24"/>
          <w:lang w:val="lv-LV"/>
        </w:rPr>
      </w:pPr>
      <w:r w:rsidRPr="0049798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IZPILDĪTĀJS šī pielikuma 1. punktā minēto maksājumu piesaka, aizpildot Līguma 6.1.20.punktā pievienoto dokumentu "APLIECINĀJUMS par primāro veselības aprūpes pakalpojumu sniegšanas nepārtrauktību un pieejamību (prakses </w:t>
      </w:r>
      <w:proofErr w:type="spellStart"/>
      <w:r w:rsidRPr="00497988">
        <w:rPr>
          <w:rFonts w:ascii="Times New Roman" w:eastAsia="Times New Roman" w:hAnsi="Times New Roman" w:cs="Times New Roman"/>
          <w:sz w:val="24"/>
          <w:szCs w:val="24"/>
          <w:lang w:val="lv-LV"/>
        </w:rPr>
        <w:t>atvērtību</w:t>
      </w:r>
      <w:proofErr w:type="spellEnd"/>
      <w:r w:rsidRPr="0049798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) Covid-19 pandēmijas laikā", kas tiek iesniegts DIENESTAM līdz kārtēja mēneša 9. datumam, norādot laika periodu par iepriekšējo mēnesi, kad ģimenes ārsts tika aizvietots atvaļinājuma vai </w:t>
      </w:r>
      <w:r w:rsidRPr="00497988"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  <w:t xml:space="preserve">darbnespējas lapas </w:t>
      </w:r>
      <w:r w:rsidRPr="00497988">
        <w:rPr>
          <w:rFonts w:ascii="Times New Roman" w:eastAsia="Times New Roman" w:hAnsi="Times New Roman" w:cs="Times New Roman"/>
          <w:sz w:val="24"/>
          <w:szCs w:val="24"/>
          <w:lang w:val="lv-LV"/>
        </w:rPr>
        <w:t>A gadījumā.</w:t>
      </w:r>
    </w:p>
    <w:p w14:paraId="0A7D0C81" w14:textId="7EF6AA17" w:rsidR="000E006E" w:rsidRPr="00497988" w:rsidRDefault="66FCB3E8" w:rsidP="5278398B">
      <w:pPr>
        <w:pStyle w:val="ListParagraph"/>
        <w:numPr>
          <w:ilvl w:val="0"/>
          <w:numId w:val="1"/>
        </w:numPr>
        <w:jc w:val="both"/>
        <w:rPr>
          <w:rFonts w:eastAsiaTheme="minorEastAsia"/>
          <w:sz w:val="24"/>
          <w:szCs w:val="24"/>
          <w:lang w:val="lv-LV"/>
        </w:rPr>
      </w:pPr>
      <w:r w:rsidRPr="0049798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Maksājuma apmēru par  iepriekšējo kalendāro mēnesi DIENESTS </w:t>
      </w:r>
      <w:r w:rsidR="00A557D0" w:rsidRPr="00A557D0">
        <w:rPr>
          <w:rFonts w:ascii="Times New Roman" w:eastAsia="Times New Roman" w:hAnsi="Times New Roman" w:cs="Times New Roman"/>
          <w:sz w:val="24"/>
          <w:szCs w:val="24"/>
          <w:lang w:val="lv-LV"/>
        </w:rPr>
        <w:t>aprēķina</w:t>
      </w:r>
      <w:r w:rsidRPr="0049798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reizinot vienas darba dienas izmaksas no 2022. gada finanšu paziņojumā norādītās  IZPILDĪTĀJA  </w:t>
      </w:r>
      <w:r w:rsidR="00651719" w:rsidRPr="0049798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plānotas </w:t>
      </w:r>
      <w:r w:rsidR="00EF2691" w:rsidRPr="00497988">
        <w:rPr>
          <w:rFonts w:ascii="Times New Roman" w:eastAsia="Times New Roman" w:hAnsi="Times New Roman" w:cs="Times New Roman"/>
          <w:sz w:val="24"/>
          <w:szCs w:val="24"/>
          <w:lang w:val="lv-LV"/>
        </w:rPr>
        <w:t>2022. gadam</w:t>
      </w:r>
      <w:r w:rsidRPr="0049798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497988">
        <w:rPr>
          <w:rFonts w:ascii="Times New Roman" w:eastAsia="Times New Roman" w:hAnsi="Times New Roman" w:cs="Times New Roman"/>
          <w:sz w:val="24"/>
          <w:szCs w:val="24"/>
          <w:lang w:val="lv-LV"/>
        </w:rPr>
        <w:t>kapitācijas</w:t>
      </w:r>
      <w:proofErr w:type="spellEnd"/>
      <w:r w:rsidRPr="0049798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naudas apjoma, kura  izdalīta ar  darba dienu skaitu</w:t>
      </w:r>
      <w:r w:rsidR="00EF2691" w:rsidRPr="0049798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2022. gadā</w:t>
      </w:r>
      <w:r w:rsidRPr="0049798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un  to reizinot ar IZPILDĪTĀJA apliecinājumā norādīto prombūtnes darba dienu skaitu,  kad ģimenes ārsts tika aizvietots atvaļinājumā vai </w:t>
      </w:r>
      <w:r w:rsidRPr="00497988"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  <w:t xml:space="preserve">darbnespējas lapas </w:t>
      </w:r>
      <w:r w:rsidRPr="00497988">
        <w:rPr>
          <w:rFonts w:ascii="Times New Roman" w:eastAsia="Times New Roman" w:hAnsi="Times New Roman" w:cs="Times New Roman"/>
          <w:sz w:val="24"/>
          <w:szCs w:val="24"/>
          <w:lang w:val="lv-LV"/>
        </w:rPr>
        <w:t>A gadījumā.</w:t>
      </w:r>
    </w:p>
    <w:p w14:paraId="2C3AF78E" w14:textId="2D85E31E" w:rsidR="000E006E" w:rsidRPr="00497988" w:rsidRDefault="66FCB3E8" w:rsidP="66FCB3E8">
      <w:pPr>
        <w:pStyle w:val="ListParagraph"/>
        <w:numPr>
          <w:ilvl w:val="0"/>
          <w:numId w:val="1"/>
        </w:numPr>
        <w:jc w:val="both"/>
        <w:rPr>
          <w:lang w:val="lv-LV"/>
        </w:rPr>
      </w:pPr>
      <w:r w:rsidRPr="0049798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Šī pielikuma 1. punktā minētā maksājuma apmērs par laikposmu no 2022.gada 1.janvāra līdz 30.jūnijam nevar pārsniegt vienam  ģimenes ārstam  viena mēneša </w:t>
      </w:r>
      <w:proofErr w:type="spellStart"/>
      <w:r w:rsidRPr="00497988">
        <w:rPr>
          <w:rFonts w:ascii="Times New Roman" w:eastAsia="Times New Roman" w:hAnsi="Times New Roman" w:cs="Times New Roman"/>
          <w:sz w:val="24"/>
          <w:szCs w:val="24"/>
          <w:lang w:val="lv-LV"/>
        </w:rPr>
        <w:t>kapitācijas</w:t>
      </w:r>
      <w:proofErr w:type="spellEnd"/>
      <w:r w:rsidRPr="0049798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naudas apjomu.</w:t>
      </w:r>
    </w:p>
    <w:p w14:paraId="2C078E63" w14:textId="07DABD8D" w:rsidR="000E006E" w:rsidRPr="00497988" w:rsidRDefault="66FCB3E8" w:rsidP="66FCB3E8">
      <w:pPr>
        <w:pStyle w:val="ListParagraph"/>
        <w:numPr>
          <w:ilvl w:val="0"/>
          <w:numId w:val="1"/>
        </w:numPr>
        <w:jc w:val="both"/>
        <w:rPr>
          <w:rFonts w:eastAsiaTheme="minorEastAsia"/>
          <w:sz w:val="24"/>
          <w:szCs w:val="24"/>
          <w:lang w:val="lv-LV"/>
        </w:rPr>
      </w:pPr>
      <w:r w:rsidRPr="00497988">
        <w:rPr>
          <w:rFonts w:ascii="Times New Roman" w:eastAsia="Times New Roman" w:hAnsi="Times New Roman" w:cs="Times New Roman"/>
          <w:sz w:val="24"/>
          <w:szCs w:val="24"/>
          <w:lang w:val="lv-LV"/>
        </w:rPr>
        <w:t>Samaksu par iepriekšējo mēnesi DIENESTS veic līdz nākamā mēneša 30.datumam.</w:t>
      </w:r>
    </w:p>
    <w:p w14:paraId="4BA21B0D" w14:textId="19A44A09" w:rsidR="00497988" w:rsidRPr="00497988" w:rsidRDefault="00497988" w:rsidP="004979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7988">
        <w:rPr>
          <w:rFonts w:ascii="Times New Roman" w:hAnsi="Times New Roman" w:cs="Times New Roman"/>
          <w:sz w:val="24"/>
          <w:szCs w:val="24"/>
        </w:rPr>
        <w:t xml:space="preserve">DIENESTAM </w:t>
      </w:r>
      <w:proofErr w:type="spellStart"/>
      <w:r w:rsidRPr="00497988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49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88">
        <w:rPr>
          <w:rFonts w:ascii="Times New Roman" w:hAnsi="Times New Roman" w:cs="Times New Roman"/>
          <w:sz w:val="24"/>
          <w:szCs w:val="24"/>
        </w:rPr>
        <w:t>tiesības</w:t>
      </w:r>
      <w:proofErr w:type="spellEnd"/>
      <w:r w:rsidRPr="0049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88">
        <w:rPr>
          <w:rFonts w:ascii="Times New Roman" w:hAnsi="Times New Roman" w:cs="Times New Roman"/>
          <w:sz w:val="24"/>
          <w:szCs w:val="24"/>
        </w:rPr>
        <w:t>veikt</w:t>
      </w:r>
      <w:proofErr w:type="spellEnd"/>
      <w:r w:rsidRPr="0049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88">
        <w:rPr>
          <w:rFonts w:ascii="Times New Roman" w:hAnsi="Times New Roman" w:cs="Times New Roman"/>
          <w:sz w:val="24"/>
          <w:szCs w:val="24"/>
        </w:rPr>
        <w:t>uzraudzības</w:t>
      </w:r>
      <w:proofErr w:type="spellEnd"/>
      <w:r w:rsidRPr="0049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88">
        <w:rPr>
          <w:rFonts w:ascii="Times New Roman" w:hAnsi="Times New Roman" w:cs="Times New Roman"/>
          <w:sz w:val="24"/>
          <w:szCs w:val="24"/>
        </w:rPr>
        <w:t>darbības</w:t>
      </w:r>
      <w:proofErr w:type="spellEnd"/>
      <w:r w:rsidRPr="00497988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497988">
        <w:rPr>
          <w:rFonts w:ascii="Times New Roman" w:hAnsi="Times New Roman" w:cs="Times New Roman"/>
          <w:sz w:val="24"/>
          <w:szCs w:val="24"/>
        </w:rPr>
        <w:t>maksājuma</w:t>
      </w:r>
      <w:proofErr w:type="spellEnd"/>
      <w:r w:rsidRPr="0049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88">
        <w:rPr>
          <w:rFonts w:ascii="Times New Roman" w:hAnsi="Times New Roman" w:cs="Times New Roman"/>
          <w:sz w:val="24"/>
          <w:szCs w:val="24"/>
        </w:rPr>
        <w:t>pamatotību</w:t>
      </w:r>
      <w:proofErr w:type="spellEnd"/>
      <w:r w:rsidRPr="00497988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497988">
        <w:rPr>
          <w:rFonts w:ascii="Times New Roman" w:hAnsi="Times New Roman" w:cs="Times New Roman"/>
          <w:sz w:val="24"/>
          <w:szCs w:val="24"/>
        </w:rPr>
        <w:t>izsekojamību</w:t>
      </w:r>
      <w:proofErr w:type="spellEnd"/>
      <w:r w:rsidRPr="00497988">
        <w:rPr>
          <w:rFonts w:ascii="Times New Roman" w:hAnsi="Times New Roman" w:cs="Times New Roman"/>
          <w:sz w:val="24"/>
          <w:szCs w:val="24"/>
        </w:rPr>
        <w:t xml:space="preserve">, tai </w:t>
      </w:r>
      <w:proofErr w:type="spellStart"/>
      <w:r w:rsidRPr="00497988">
        <w:rPr>
          <w:rFonts w:ascii="Times New Roman" w:hAnsi="Times New Roman" w:cs="Times New Roman"/>
          <w:sz w:val="24"/>
          <w:szCs w:val="24"/>
        </w:rPr>
        <w:t>skaitā</w:t>
      </w:r>
      <w:proofErr w:type="spellEnd"/>
      <w:r w:rsidRPr="00497988">
        <w:rPr>
          <w:rFonts w:ascii="Times New Roman" w:hAnsi="Times New Roman" w:cs="Times New Roman"/>
          <w:sz w:val="24"/>
          <w:szCs w:val="24"/>
        </w:rPr>
        <w:t xml:space="preserve"> par ģimenes </w:t>
      </w:r>
      <w:proofErr w:type="spellStart"/>
      <w:r w:rsidRPr="00497988">
        <w:rPr>
          <w:rFonts w:ascii="Times New Roman" w:hAnsi="Times New Roman" w:cs="Times New Roman"/>
          <w:sz w:val="24"/>
          <w:szCs w:val="24"/>
        </w:rPr>
        <w:t>ārsta</w:t>
      </w:r>
      <w:proofErr w:type="spellEnd"/>
      <w:r w:rsidRPr="0049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88">
        <w:rPr>
          <w:rFonts w:ascii="Times New Roman" w:hAnsi="Times New Roman" w:cs="Times New Roman"/>
          <w:sz w:val="24"/>
          <w:szCs w:val="24"/>
        </w:rPr>
        <w:t>pakalpojumu</w:t>
      </w:r>
      <w:proofErr w:type="spellEnd"/>
      <w:r w:rsidRPr="0049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88">
        <w:rPr>
          <w:rFonts w:ascii="Times New Roman" w:hAnsi="Times New Roman" w:cs="Times New Roman"/>
          <w:sz w:val="24"/>
          <w:szCs w:val="24"/>
        </w:rPr>
        <w:t>pieejamības</w:t>
      </w:r>
      <w:proofErr w:type="spellEnd"/>
      <w:r w:rsidRPr="0049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88">
        <w:rPr>
          <w:rFonts w:ascii="Times New Roman" w:hAnsi="Times New Roman" w:cs="Times New Roman"/>
          <w:sz w:val="24"/>
          <w:szCs w:val="24"/>
        </w:rPr>
        <w:t>nodrošināšanu</w:t>
      </w:r>
      <w:proofErr w:type="spellEnd"/>
      <w:r w:rsidRPr="0049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88">
        <w:rPr>
          <w:rFonts w:ascii="Times New Roman" w:hAnsi="Times New Roman" w:cs="Times New Roman"/>
          <w:sz w:val="24"/>
          <w:szCs w:val="24"/>
        </w:rPr>
        <w:t>pacientiem</w:t>
      </w:r>
      <w:proofErr w:type="spellEnd"/>
      <w:r w:rsidRPr="00497988">
        <w:rPr>
          <w:rFonts w:ascii="Times New Roman" w:hAnsi="Times New Roman" w:cs="Times New Roman"/>
          <w:sz w:val="24"/>
          <w:szCs w:val="24"/>
        </w:rPr>
        <w:t>.</w:t>
      </w:r>
    </w:p>
    <w:p w14:paraId="24F4A4A1" w14:textId="2B4D8744" w:rsidR="00497988" w:rsidRPr="00497988" w:rsidRDefault="00497988" w:rsidP="00497988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7988">
        <w:rPr>
          <w:rFonts w:ascii="Times New Roman" w:hAnsi="Times New Roman" w:cs="Times New Roman"/>
          <w:sz w:val="24"/>
          <w:szCs w:val="24"/>
        </w:rPr>
        <w:t xml:space="preserve">Ja, </w:t>
      </w:r>
      <w:proofErr w:type="spellStart"/>
      <w:r w:rsidRPr="00497988">
        <w:rPr>
          <w:rFonts w:ascii="Times New Roman" w:hAnsi="Times New Roman" w:cs="Times New Roman"/>
          <w:sz w:val="24"/>
          <w:szCs w:val="24"/>
        </w:rPr>
        <w:t>veicot</w:t>
      </w:r>
      <w:proofErr w:type="spellEnd"/>
      <w:r w:rsidRPr="0049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88">
        <w:rPr>
          <w:rFonts w:ascii="Times New Roman" w:hAnsi="Times New Roman" w:cs="Times New Roman"/>
          <w:sz w:val="24"/>
          <w:szCs w:val="24"/>
        </w:rPr>
        <w:t>šī</w:t>
      </w:r>
      <w:proofErr w:type="spellEnd"/>
      <w:r w:rsidRPr="0049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88">
        <w:rPr>
          <w:rFonts w:ascii="Times New Roman" w:hAnsi="Times New Roman" w:cs="Times New Roman"/>
          <w:sz w:val="24"/>
          <w:szCs w:val="24"/>
        </w:rPr>
        <w:t>pielikuma</w:t>
      </w:r>
      <w:proofErr w:type="spellEnd"/>
      <w:r w:rsidRPr="004979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7988">
        <w:rPr>
          <w:rFonts w:ascii="Times New Roman" w:hAnsi="Times New Roman" w:cs="Times New Roman"/>
          <w:sz w:val="24"/>
          <w:szCs w:val="24"/>
        </w:rPr>
        <w:t>8.punktā</w:t>
      </w:r>
      <w:proofErr w:type="gramEnd"/>
      <w:r w:rsidRPr="0049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88">
        <w:rPr>
          <w:rFonts w:ascii="Times New Roman" w:hAnsi="Times New Roman" w:cs="Times New Roman"/>
          <w:sz w:val="24"/>
          <w:szCs w:val="24"/>
        </w:rPr>
        <w:t>minētās</w:t>
      </w:r>
      <w:proofErr w:type="spellEnd"/>
      <w:r w:rsidRPr="0049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88">
        <w:rPr>
          <w:rFonts w:ascii="Times New Roman" w:hAnsi="Times New Roman" w:cs="Times New Roman"/>
          <w:sz w:val="24"/>
          <w:szCs w:val="24"/>
        </w:rPr>
        <w:t>uzraudzības</w:t>
      </w:r>
      <w:proofErr w:type="spellEnd"/>
      <w:r w:rsidRPr="0049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88">
        <w:rPr>
          <w:rFonts w:ascii="Times New Roman" w:hAnsi="Times New Roman" w:cs="Times New Roman"/>
          <w:sz w:val="24"/>
          <w:szCs w:val="24"/>
        </w:rPr>
        <w:t>darbības</w:t>
      </w:r>
      <w:proofErr w:type="spellEnd"/>
      <w:r w:rsidRPr="00497988">
        <w:rPr>
          <w:rFonts w:ascii="Times New Roman" w:hAnsi="Times New Roman" w:cs="Times New Roman"/>
          <w:sz w:val="24"/>
          <w:szCs w:val="24"/>
        </w:rPr>
        <w:t xml:space="preserve">, DIENESTS </w:t>
      </w:r>
      <w:proofErr w:type="spellStart"/>
      <w:r w:rsidRPr="00497988">
        <w:rPr>
          <w:rFonts w:ascii="Times New Roman" w:hAnsi="Times New Roman" w:cs="Times New Roman"/>
          <w:sz w:val="24"/>
          <w:szCs w:val="24"/>
        </w:rPr>
        <w:t>konstatē</w:t>
      </w:r>
      <w:proofErr w:type="spellEnd"/>
      <w:r w:rsidRPr="00497988">
        <w:rPr>
          <w:rFonts w:ascii="Times New Roman" w:hAnsi="Times New Roman" w:cs="Times New Roman"/>
          <w:sz w:val="24"/>
          <w:szCs w:val="24"/>
        </w:rPr>
        <w:t xml:space="preserve">, ka IZPILDĪTĀJA </w:t>
      </w:r>
      <w:proofErr w:type="spellStart"/>
      <w:r w:rsidRPr="00497988">
        <w:rPr>
          <w:rFonts w:ascii="Times New Roman" w:hAnsi="Times New Roman" w:cs="Times New Roman"/>
          <w:sz w:val="24"/>
          <w:szCs w:val="24"/>
        </w:rPr>
        <w:t>prombūtnes</w:t>
      </w:r>
      <w:proofErr w:type="spellEnd"/>
      <w:r w:rsidRPr="0049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88">
        <w:rPr>
          <w:rFonts w:ascii="Times New Roman" w:hAnsi="Times New Roman" w:cs="Times New Roman"/>
          <w:sz w:val="24"/>
          <w:szCs w:val="24"/>
        </w:rPr>
        <w:t>laikā</w:t>
      </w:r>
      <w:proofErr w:type="spellEnd"/>
      <w:r w:rsidRPr="0049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88">
        <w:rPr>
          <w:rFonts w:ascii="Times New Roman" w:hAnsi="Times New Roman" w:cs="Times New Roman"/>
          <w:sz w:val="24"/>
          <w:szCs w:val="24"/>
        </w:rPr>
        <w:t>netika</w:t>
      </w:r>
      <w:proofErr w:type="spellEnd"/>
      <w:r w:rsidRPr="0049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88">
        <w:rPr>
          <w:rFonts w:ascii="Times New Roman" w:hAnsi="Times New Roman" w:cs="Times New Roman"/>
          <w:sz w:val="24"/>
          <w:szCs w:val="24"/>
        </w:rPr>
        <w:t>nodrošināta</w:t>
      </w:r>
      <w:proofErr w:type="spellEnd"/>
      <w:r w:rsidRPr="00497988">
        <w:rPr>
          <w:rFonts w:ascii="Times New Roman" w:hAnsi="Times New Roman" w:cs="Times New Roman"/>
          <w:sz w:val="24"/>
          <w:szCs w:val="24"/>
        </w:rPr>
        <w:t xml:space="preserve"> ģimenes </w:t>
      </w:r>
      <w:proofErr w:type="spellStart"/>
      <w:r w:rsidRPr="00497988">
        <w:rPr>
          <w:rFonts w:ascii="Times New Roman" w:hAnsi="Times New Roman" w:cs="Times New Roman"/>
          <w:sz w:val="24"/>
          <w:szCs w:val="24"/>
        </w:rPr>
        <w:t>ārsta</w:t>
      </w:r>
      <w:proofErr w:type="spellEnd"/>
      <w:r w:rsidRPr="0049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88">
        <w:rPr>
          <w:rFonts w:ascii="Times New Roman" w:hAnsi="Times New Roman" w:cs="Times New Roman"/>
          <w:sz w:val="24"/>
          <w:szCs w:val="24"/>
        </w:rPr>
        <w:t>pakalpojumu</w:t>
      </w:r>
      <w:proofErr w:type="spellEnd"/>
      <w:r w:rsidRPr="0049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88">
        <w:rPr>
          <w:rFonts w:ascii="Times New Roman" w:hAnsi="Times New Roman" w:cs="Times New Roman"/>
          <w:sz w:val="24"/>
          <w:szCs w:val="24"/>
        </w:rPr>
        <w:t>pieejamība</w:t>
      </w:r>
      <w:proofErr w:type="spellEnd"/>
      <w:r w:rsidRPr="0049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88">
        <w:rPr>
          <w:rFonts w:ascii="Times New Roman" w:hAnsi="Times New Roman" w:cs="Times New Roman"/>
          <w:sz w:val="24"/>
          <w:szCs w:val="24"/>
        </w:rPr>
        <w:t>pacientiem</w:t>
      </w:r>
      <w:proofErr w:type="spellEnd"/>
      <w:r w:rsidRPr="00497988">
        <w:rPr>
          <w:rFonts w:ascii="Times New Roman" w:hAnsi="Times New Roman" w:cs="Times New Roman"/>
          <w:sz w:val="24"/>
          <w:szCs w:val="24"/>
        </w:rPr>
        <w:t xml:space="preserve">, DIENESTS </w:t>
      </w:r>
      <w:proofErr w:type="spellStart"/>
      <w:r w:rsidRPr="00497988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49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88">
        <w:rPr>
          <w:rFonts w:ascii="Times New Roman" w:hAnsi="Times New Roman" w:cs="Times New Roman"/>
          <w:sz w:val="24"/>
          <w:szCs w:val="24"/>
        </w:rPr>
        <w:t>tiesīgs</w:t>
      </w:r>
      <w:proofErr w:type="spellEnd"/>
      <w:r w:rsidRPr="0049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88">
        <w:rPr>
          <w:rFonts w:ascii="Times New Roman" w:hAnsi="Times New Roman" w:cs="Times New Roman"/>
          <w:sz w:val="24"/>
          <w:szCs w:val="24"/>
        </w:rPr>
        <w:t>pieņemt</w:t>
      </w:r>
      <w:proofErr w:type="spellEnd"/>
      <w:r w:rsidRPr="0049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88">
        <w:rPr>
          <w:rFonts w:ascii="Times New Roman" w:hAnsi="Times New Roman" w:cs="Times New Roman"/>
          <w:sz w:val="24"/>
          <w:szCs w:val="24"/>
        </w:rPr>
        <w:t>lēmumu</w:t>
      </w:r>
      <w:proofErr w:type="spellEnd"/>
      <w:r w:rsidRPr="00497988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497988">
        <w:rPr>
          <w:rFonts w:ascii="Times New Roman" w:hAnsi="Times New Roman" w:cs="Times New Roman"/>
          <w:sz w:val="24"/>
          <w:szCs w:val="24"/>
        </w:rPr>
        <w:t>ieturējuma</w:t>
      </w:r>
      <w:proofErr w:type="spellEnd"/>
      <w:r w:rsidRPr="0049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88">
        <w:rPr>
          <w:rFonts w:ascii="Times New Roman" w:hAnsi="Times New Roman" w:cs="Times New Roman"/>
          <w:sz w:val="24"/>
          <w:szCs w:val="24"/>
        </w:rPr>
        <w:t>izdarīšanu</w:t>
      </w:r>
      <w:proofErr w:type="spellEnd"/>
      <w:r w:rsidRPr="0049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88">
        <w:rPr>
          <w:rFonts w:ascii="Times New Roman" w:hAnsi="Times New Roman" w:cs="Times New Roman"/>
          <w:sz w:val="24"/>
          <w:szCs w:val="24"/>
        </w:rPr>
        <w:t>nepamatoti</w:t>
      </w:r>
      <w:proofErr w:type="spellEnd"/>
      <w:r w:rsidRPr="0049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88">
        <w:rPr>
          <w:rFonts w:ascii="Times New Roman" w:hAnsi="Times New Roman" w:cs="Times New Roman"/>
          <w:sz w:val="24"/>
          <w:szCs w:val="24"/>
        </w:rPr>
        <w:t>veiktā</w:t>
      </w:r>
      <w:proofErr w:type="spellEnd"/>
      <w:r w:rsidRPr="0049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88">
        <w:rPr>
          <w:rFonts w:ascii="Times New Roman" w:hAnsi="Times New Roman" w:cs="Times New Roman"/>
          <w:sz w:val="24"/>
          <w:szCs w:val="24"/>
        </w:rPr>
        <w:t>maksājuma</w:t>
      </w:r>
      <w:proofErr w:type="spellEnd"/>
      <w:r w:rsidRPr="0049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88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49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88">
        <w:rPr>
          <w:rFonts w:ascii="Times New Roman" w:hAnsi="Times New Roman" w:cs="Times New Roman"/>
          <w:sz w:val="24"/>
          <w:szCs w:val="24"/>
        </w:rPr>
        <w:t>tā</w:t>
      </w:r>
      <w:proofErr w:type="spellEnd"/>
      <w:r w:rsidRPr="0049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88">
        <w:rPr>
          <w:rFonts w:ascii="Times New Roman" w:hAnsi="Times New Roman" w:cs="Times New Roman"/>
          <w:sz w:val="24"/>
          <w:szCs w:val="24"/>
        </w:rPr>
        <w:t>daļas</w:t>
      </w:r>
      <w:proofErr w:type="spellEnd"/>
      <w:r w:rsidRPr="0049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88">
        <w:rPr>
          <w:rFonts w:ascii="Times New Roman" w:hAnsi="Times New Roman" w:cs="Times New Roman"/>
          <w:sz w:val="24"/>
          <w:szCs w:val="24"/>
        </w:rPr>
        <w:t>apmērā</w:t>
      </w:r>
      <w:proofErr w:type="spellEnd"/>
      <w:r w:rsidRPr="004979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A691B4" w14:textId="77777777" w:rsidR="00497988" w:rsidRPr="00497988" w:rsidRDefault="00497988" w:rsidP="00497988">
      <w:pPr>
        <w:pStyle w:val="ListParagraph"/>
        <w:jc w:val="both"/>
        <w:rPr>
          <w:rFonts w:eastAsiaTheme="minorEastAsia"/>
          <w:sz w:val="24"/>
          <w:szCs w:val="24"/>
          <w:lang w:val="lv-LV"/>
        </w:rPr>
      </w:pPr>
    </w:p>
    <w:sectPr w:rsidR="00497988" w:rsidRPr="00497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D3116"/>
    <w:multiLevelType w:val="hybridMultilevel"/>
    <w:tmpl w:val="D18CA2EA"/>
    <w:lvl w:ilvl="0" w:tplc="53D68A56">
      <w:start w:val="1"/>
      <w:numFmt w:val="decimal"/>
      <w:lvlText w:val="%1."/>
      <w:lvlJc w:val="left"/>
      <w:pPr>
        <w:ind w:left="720" w:hanging="360"/>
      </w:pPr>
    </w:lvl>
    <w:lvl w:ilvl="1" w:tplc="903E4792">
      <w:start w:val="1"/>
      <w:numFmt w:val="lowerLetter"/>
      <w:lvlText w:val="%2."/>
      <w:lvlJc w:val="left"/>
      <w:pPr>
        <w:ind w:left="1440" w:hanging="360"/>
      </w:pPr>
    </w:lvl>
    <w:lvl w:ilvl="2" w:tplc="F8D80882">
      <w:start w:val="1"/>
      <w:numFmt w:val="lowerRoman"/>
      <w:lvlText w:val="%3."/>
      <w:lvlJc w:val="right"/>
      <w:pPr>
        <w:ind w:left="2160" w:hanging="180"/>
      </w:pPr>
    </w:lvl>
    <w:lvl w:ilvl="3" w:tplc="B084240E">
      <w:start w:val="1"/>
      <w:numFmt w:val="decimal"/>
      <w:lvlText w:val="%4."/>
      <w:lvlJc w:val="left"/>
      <w:pPr>
        <w:ind w:left="2880" w:hanging="360"/>
      </w:pPr>
    </w:lvl>
    <w:lvl w:ilvl="4" w:tplc="9496C4E8">
      <w:start w:val="1"/>
      <w:numFmt w:val="lowerLetter"/>
      <w:lvlText w:val="%5."/>
      <w:lvlJc w:val="left"/>
      <w:pPr>
        <w:ind w:left="3600" w:hanging="360"/>
      </w:pPr>
    </w:lvl>
    <w:lvl w:ilvl="5" w:tplc="81D41B8A">
      <w:start w:val="1"/>
      <w:numFmt w:val="lowerRoman"/>
      <w:lvlText w:val="%6."/>
      <w:lvlJc w:val="right"/>
      <w:pPr>
        <w:ind w:left="4320" w:hanging="180"/>
      </w:pPr>
    </w:lvl>
    <w:lvl w:ilvl="6" w:tplc="C5A83F9C">
      <w:start w:val="1"/>
      <w:numFmt w:val="decimal"/>
      <w:lvlText w:val="%7."/>
      <w:lvlJc w:val="left"/>
      <w:pPr>
        <w:ind w:left="5040" w:hanging="360"/>
      </w:pPr>
    </w:lvl>
    <w:lvl w:ilvl="7" w:tplc="8E54BD7E">
      <w:start w:val="1"/>
      <w:numFmt w:val="lowerLetter"/>
      <w:lvlText w:val="%8."/>
      <w:lvlJc w:val="left"/>
      <w:pPr>
        <w:ind w:left="5760" w:hanging="360"/>
      </w:pPr>
    </w:lvl>
    <w:lvl w:ilvl="8" w:tplc="32043FC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133926"/>
    <w:rsid w:val="000E006E"/>
    <w:rsid w:val="000F3EC3"/>
    <w:rsid w:val="002F2148"/>
    <w:rsid w:val="002F747C"/>
    <w:rsid w:val="00334F49"/>
    <w:rsid w:val="00497988"/>
    <w:rsid w:val="004A350E"/>
    <w:rsid w:val="005135DF"/>
    <w:rsid w:val="00651719"/>
    <w:rsid w:val="0067463D"/>
    <w:rsid w:val="00773EBD"/>
    <w:rsid w:val="00875F0A"/>
    <w:rsid w:val="00A557D0"/>
    <w:rsid w:val="00EF2691"/>
    <w:rsid w:val="00F17A58"/>
    <w:rsid w:val="01494414"/>
    <w:rsid w:val="03A85A81"/>
    <w:rsid w:val="07FAD203"/>
    <w:rsid w:val="08978E4F"/>
    <w:rsid w:val="093D016F"/>
    <w:rsid w:val="09D5BFD4"/>
    <w:rsid w:val="0BCC94C3"/>
    <w:rsid w:val="0C74A231"/>
    <w:rsid w:val="0E107292"/>
    <w:rsid w:val="10AA2818"/>
    <w:rsid w:val="10F9A6DB"/>
    <w:rsid w:val="11A9A1CF"/>
    <w:rsid w:val="1658BA36"/>
    <w:rsid w:val="1B2C2B59"/>
    <w:rsid w:val="1BC99030"/>
    <w:rsid w:val="1BEB94C7"/>
    <w:rsid w:val="1FFDB551"/>
    <w:rsid w:val="211B5ECE"/>
    <w:rsid w:val="232F2EF5"/>
    <w:rsid w:val="247E36AA"/>
    <w:rsid w:val="25951750"/>
    <w:rsid w:val="25ADA835"/>
    <w:rsid w:val="28A81338"/>
    <w:rsid w:val="2AFE6661"/>
    <w:rsid w:val="2DDD12D6"/>
    <w:rsid w:val="30133926"/>
    <w:rsid w:val="31AFC44A"/>
    <w:rsid w:val="32E684F3"/>
    <w:rsid w:val="32F04FE9"/>
    <w:rsid w:val="33097846"/>
    <w:rsid w:val="366130D6"/>
    <w:rsid w:val="3998D198"/>
    <w:rsid w:val="3B1FDB4D"/>
    <w:rsid w:val="3F18CCA8"/>
    <w:rsid w:val="3F26C583"/>
    <w:rsid w:val="41ABD103"/>
    <w:rsid w:val="43942ACF"/>
    <w:rsid w:val="442CE491"/>
    <w:rsid w:val="4A9C2615"/>
    <w:rsid w:val="4B4412C0"/>
    <w:rsid w:val="4C4764F0"/>
    <w:rsid w:val="4D87F08F"/>
    <w:rsid w:val="4F86D86A"/>
    <w:rsid w:val="510B6799"/>
    <w:rsid w:val="5145514A"/>
    <w:rsid w:val="5278398B"/>
    <w:rsid w:val="53B7FD9B"/>
    <w:rsid w:val="53FF1F99"/>
    <w:rsid w:val="54CCF044"/>
    <w:rsid w:val="559AEFFA"/>
    <w:rsid w:val="59585A52"/>
    <w:rsid w:val="5AF42AB3"/>
    <w:rsid w:val="5DD4164E"/>
    <w:rsid w:val="5DF51B00"/>
    <w:rsid w:val="5E2BCB75"/>
    <w:rsid w:val="5F90EB61"/>
    <w:rsid w:val="602DA7AD"/>
    <w:rsid w:val="607D5846"/>
    <w:rsid w:val="62BD3B01"/>
    <w:rsid w:val="62FF3C98"/>
    <w:rsid w:val="66FCB3E8"/>
    <w:rsid w:val="69B8C748"/>
    <w:rsid w:val="6B17FD7F"/>
    <w:rsid w:val="6B6A3336"/>
    <w:rsid w:val="6BA3083F"/>
    <w:rsid w:val="6C406D16"/>
    <w:rsid w:val="6C4AF4EA"/>
    <w:rsid w:val="6C641D47"/>
    <w:rsid w:val="6EDAA901"/>
    <w:rsid w:val="6F8295AC"/>
    <w:rsid w:val="71C3D92D"/>
    <w:rsid w:val="7207A12C"/>
    <w:rsid w:val="72EA8DEF"/>
    <w:rsid w:val="74C9DC76"/>
    <w:rsid w:val="753F41EE"/>
    <w:rsid w:val="7551D80B"/>
    <w:rsid w:val="76620634"/>
    <w:rsid w:val="76EDA86C"/>
    <w:rsid w:val="7A25492E"/>
    <w:rsid w:val="7BC1198F"/>
    <w:rsid w:val="7D068BD4"/>
    <w:rsid w:val="7D31C3E9"/>
    <w:rsid w:val="7E04D69B"/>
    <w:rsid w:val="7E53EFBC"/>
    <w:rsid w:val="7EE62434"/>
    <w:rsid w:val="7FA0A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133926"/>
  <w15:chartTrackingRefBased/>
  <w15:docId w15:val="{B7709B5B-EDCA-4F63-B619-5C7EE9D6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F17A58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A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1452</Words>
  <Characters>828</Characters>
  <Application>Microsoft Office Word</Application>
  <DocSecurity>4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Jūlija Voropajeva</dc:creator>
  <cp:keywords/>
  <dc:description/>
  <cp:lastModifiedBy>Jūlija Voropajeva</cp:lastModifiedBy>
  <cp:revision>2</cp:revision>
  <dcterms:created xsi:type="dcterms:W3CDTF">2022-03-15T07:14:00Z</dcterms:created>
  <dcterms:modified xsi:type="dcterms:W3CDTF">2022-03-15T07:14:00Z</dcterms:modified>
</cp:coreProperties>
</file>