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3283389" w:rsidR="002C35F4" w:rsidRDefault="005A23E0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914478">
        <w:rPr>
          <w:b/>
          <w:bCs/>
        </w:rPr>
        <w:t>9</w:t>
      </w:r>
      <w:r>
        <w:rPr>
          <w:b/>
          <w:bCs/>
        </w:rPr>
        <w:t>.01</w:t>
      </w:r>
      <w:r w:rsidR="00A80153">
        <w:rPr>
          <w:b/>
          <w:bCs/>
        </w:rPr>
        <w:t>.202</w:t>
      </w:r>
      <w:r>
        <w:rPr>
          <w:b/>
          <w:bCs/>
        </w:rPr>
        <w:t>2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3438A12" w14:textId="77777777" w:rsidR="00914478" w:rsidRDefault="00914478" w:rsidP="00CF744E">
      <w:pPr>
        <w:spacing w:after="0" w:line="240" w:lineRule="auto"/>
      </w:pPr>
      <w:r w:rsidRPr="00914478">
        <w:t>Aptauja par nepieciešamo antigēna testu skaitu</w:t>
      </w:r>
    </w:p>
    <w:p w14:paraId="043890F8" w14:textId="77777777" w:rsidR="00914478" w:rsidRDefault="00914478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A9C9D93" w14:textId="77777777" w:rsidR="00914478" w:rsidRPr="00914478" w:rsidRDefault="00914478" w:rsidP="00914478">
      <w:pPr>
        <w:jc w:val="both"/>
        <w:rPr>
          <w:rFonts w:cstheme="minorHAnsi"/>
        </w:rPr>
      </w:pPr>
      <w:r w:rsidRPr="00914478">
        <w:rPr>
          <w:rFonts w:cstheme="minorHAnsi"/>
        </w:rPr>
        <w:t xml:space="preserve">Nacionālais veselības dienests (turpmāk – Dienests), lai apzinātu ārstniecības iestādēm nepieciešamo antigēna testu skaitu un to vēlamo piegādes adresi, lūdz līdz </w:t>
      </w:r>
      <w:r w:rsidRPr="00914478">
        <w:rPr>
          <w:rFonts w:cstheme="minorHAnsi"/>
          <w:b/>
          <w:bCs/>
        </w:rPr>
        <w:t>24.janvāra plkst.10.00</w:t>
      </w:r>
      <w:r w:rsidRPr="00914478">
        <w:rPr>
          <w:rFonts w:cstheme="minorHAnsi"/>
        </w:rPr>
        <w:t xml:space="preserve"> aizpildīt aptauju, atbildot uz dažiem jautājumiem:</w:t>
      </w:r>
    </w:p>
    <w:p w14:paraId="3296D2BF" w14:textId="77777777" w:rsidR="00914478" w:rsidRPr="00914478" w:rsidRDefault="00914478" w:rsidP="00914478">
      <w:pPr>
        <w:jc w:val="both"/>
        <w:rPr>
          <w:rFonts w:cstheme="minorHAnsi"/>
        </w:rPr>
      </w:pPr>
      <w:hyperlink r:id="rId7" w:history="1">
        <w:r w:rsidRPr="00914478">
          <w:rPr>
            <w:rStyle w:val="Hyperlink"/>
            <w:rFonts w:cstheme="minorHAnsi"/>
          </w:rPr>
          <w:t>https://www.visidati.lv/aptauja/1821006632/</w:t>
        </w:r>
      </w:hyperlink>
      <w:r w:rsidRPr="00914478">
        <w:rPr>
          <w:rFonts w:cstheme="minorHAnsi"/>
        </w:rPr>
        <w:t xml:space="preserve"> </w:t>
      </w:r>
    </w:p>
    <w:p w14:paraId="5D529F1E" w14:textId="77777777" w:rsidR="00914478" w:rsidRPr="00914478" w:rsidRDefault="00914478" w:rsidP="00914478">
      <w:pPr>
        <w:jc w:val="both"/>
        <w:rPr>
          <w:rFonts w:cstheme="minorHAnsi"/>
        </w:rPr>
      </w:pPr>
      <w:r w:rsidRPr="00914478">
        <w:rPr>
          <w:rFonts w:cstheme="minorHAnsi"/>
        </w:rPr>
        <w:t xml:space="preserve">Aprēķinot nepieciešamo antigēna testu skaitu darbinieku testēšanai </w:t>
      </w:r>
      <w:r w:rsidRPr="00914478">
        <w:rPr>
          <w:rFonts w:cstheme="minorHAnsi"/>
          <w:b/>
          <w:bCs/>
        </w:rPr>
        <w:t>vienai nedēļai</w:t>
      </w:r>
      <w:r w:rsidRPr="00914478">
        <w:rPr>
          <w:rFonts w:cstheme="minorHAnsi"/>
        </w:rPr>
        <w:t>, darbinieku testēšana jāplāno divas reizes nedēļā, bet darbinieku, kas ir kontaktpersonas, - katru dienu pirms pakalpojumu sniegšanas.</w:t>
      </w:r>
    </w:p>
    <w:p w14:paraId="69F8D122" w14:textId="77777777" w:rsidR="00914478" w:rsidRPr="00914478" w:rsidRDefault="00914478" w:rsidP="00914478">
      <w:pPr>
        <w:jc w:val="both"/>
        <w:rPr>
          <w:rFonts w:cstheme="minorHAnsi"/>
        </w:rPr>
      </w:pPr>
      <w:r w:rsidRPr="00914478">
        <w:rPr>
          <w:rFonts w:cstheme="minorHAnsi"/>
        </w:rPr>
        <w:t>Dienests aptaujā norādīto informāciju ņems vērā pasūtot antigēna testus ambulatorajām ārstniecības iestādēm un pēc tam organizējot to piegādi. Par testu piegādi tiks informēta aptaujā norādītā kontaktpersona.</w:t>
      </w:r>
    </w:p>
    <w:p w14:paraId="711CC1BC" w14:textId="77777777" w:rsidR="00914478" w:rsidRPr="00914478" w:rsidRDefault="00914478" w:rsidP="00914478">
      <w:pPr>
        <w:jc w:val="both"/>
        <w:rPr>
          <w:rFonts w:cstheme="minorHAnsi"/>
        </w:rPr>
      </w:pPr>
      <w:r w:rsidRPr="00914478">
        <w:rPr>
          <w:rFonts w:cstheme="minorHAnsi"/>
        </w:rPr>
        <w:t xml:space="preserve">Plānots pasūtīt nevis </w:t>
      </w:r>
      <w:proofErr w:type="spellStart"/>
      <w:r w:rsidRPr="00914478">
        <w:rPr>
          <w:rFonts w:cstheme="minorHAnsi"/>
        </w:rPr>
        <w:t>paštestus</w:t>
      </w:r>
      <w:proofErr w:type="spellEnd"/>
      <w:r w:rsidRPr="00914478">
        <w:rPr>
          <w:rFonts w:cstheme="minorHAnsi"/>
        </w:rPr>
        <w:t>, bet testus, kuru paņemšanu veic ārstniecības persona.</w:t>
      </w:r>
    </w:p>
    <w:p w14:paraId="77414C45" w14:textId="77777777" w:rsidR="00914478" w:rsidRDefault="00914478" w:rsidP="00914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011AE" w14:textId="7700F3F9" w:rsidR="00404F32" w:rsidRPr="003E6B18" w:rsidRDefault="00404F32" w:rsidP="00914478">
      <w:pPr>
        <w:jc w:val="both"/>
        <w:rPr>
          <w:rFonts w:ascii="Calibri" w:hAnsi="Calibri" w:cs="Calibri"/>
          <w:b/>
          <w:bCs/>
        </w:rPr>
      </w:pPr>
    </w:p>
    <w:sectPr w:rsidR="00404F32" w:rsidRPr="003E6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9CA5" w14:textId="77777777" w:rsidR="00430F6B" w:rsidRDefault="00430F6B" w:rsidP="007004A0">
      <w:pPr>
        <w:spacing w:after="0" w:line="240" w:lineRule="auto"/>
      </w:pPr>
      <w:r>
        <w:separator/>
      </w:r>
    </w:p>
  </w:endnote>
  <w:endnote w:type="continuationSeparator" w:id="0">
    <w:p w14:paraId="4FFBA404" w14:textId="77777777" w:rsidR="00430F6B" w:rsidRDefault="00430F6B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25EB" w14:textId="77777777" w:rsidR="00430F6B" w:rsidRDefault="00430F6B" w:rsidP="007004A0">
      <w:pPr>
        <w:spacing w:after="0" w:line="240" w:lineRule="auto"/>
      </w:pPr>
      <w:r>
        <w:separator/>
      </w:r>
    </w:p>
  </w:footnote>
  <w:footnote w:type="continuationSeparator" w:id="0">
    <w:p w14:paraId="4BB4F27E" w14:textId="77777777" w:rsidR="00430F6B" w:rsidRDefault="00430F6B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7"/>
  </w:num>
  <w:num w:numId="5">
    <w:abstractNumId w:val="14"/>
  </w:num>
  <w:num w:numId="6">
    <w:abstractNumId w:val="8"/>
  </w:num>
  <w:num w:numId="7">
    <w:abstractNumId w:val="13"/>
  </w:num>
  <w:num w:numId="8">
    <w:abstractNumId w:val="3"/>
  </w:num>
  <w:num w:numId="9">
    <w:abstractNumId w:val="18"/>
  </w:num>
  <w:num w:numId="10">
    <w:abstractNumId w:val="22"/>
  </w:num>
  <w:num w:numId="11">
    <w:abstractNumId w:val="16"/>
  </w:num>
  <w:num w:numId="12">
    <w:abstractNumId w:val="2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19"/>
  </w:num>
  <w:num w:numId="17">
    <w:abstractNumId w:val="1"/>
  </w:num>
  <w:num w:numId="18">
    <w:abstractNumId w:val="10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86431"/>
    <w:rsid w:val="000C6255"/>
    <w:rsid w:val="000E0C29"/>
    <w:rsid w:val="001774CD"/>
    <w:rsid w:val="00186157"/>
    <w:rsid w:val="001C0711"/>
    <w:rsid w:val="001E784C"/>
    <w:rsid w:val="002339E5"/>
    <w:rsid w:val="00276060"/>
    <w:rsid w:val="002C35F4"/>
    <w:rsid w:val="002D059E"/>
    <w:rsid w:val="002E1D3D"/>
    <w:rsid w:val="003769CB"/>
    <w:rsid w:val="003E3B83"/>
    <w:rsid w:val="003E6B18"/>
    <w:rsid w:val="00404F32"/>
    <w:rsid w:val="00416FA7"/>
    <w:rsid w:val="00430F6B"/>
    <w:rsid w:val="00441F04"/>
    <w:rsid w:val="00466F0E"/>
    <w:rsid w:val="004A4E77"/>
    <w:rsid w:val="00517648"/>
    <w:rsid w:val="0052438B"/>
    <w:rsid w:val="00567287"/>
    <w:rsid w:val="0058607C"/>
    <w:rsid w:val="005A23E0"/>
    <w:rsid w:val="0067772D"/>
    <w:rsid w:val="006D7E5C"/>
    <w:rsid w:val="006E1BC3"/>
    <w:rsid w:val="006F0546"/>
    <w:rsid w:val="007004A0"/>
    <w:rsid w:val="00707432"/>
    <w:rsid w:val="0071736A"/>
    <w:rsid w:val="007C1832"/>
    <w:rsid w:val="00812FC8"/>
    <w:rsid w:val="00881673"/>
    <w:rsid w:val="00900488"/>
    <w:rsid w:val="0091385E"/>
    <w:rsid w:val="00914478"/>
    <w:rsid w:val="00923F48"/>
    <w:rsid w:val="00933834"/>
    <w:rsid w:val="00987FBC"/>
    <w:rsid w:val="009B70B3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C6079D"/>
    <w:rsid w:val="00CF744E"/>
    <w:rsid w:val="00D575F0"/>
    <w:rsid w:val="00DD3E41"/>
    <w:rsid w:val="00E139DD"/>
    <w:rsid w:val="00E56E7E"/>
    <w:rsid w:val="00E732E3"/>
    <w:rsid w:val="00EA4FB9"/>
    <w:rsid w:val="00ED0E12"/>
    <w:rsid w:val="00EE032D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sidati.lv/aptauja/18210066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2022-01-19T14:05:00Z</dcterms:created>
  <dcterms:modified xsi:type="dcterms:W3CDTF">2022-01-19T14:05:00Z</dcterms:modified>
</cp:coreProperties>
</file>